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397"/>
      </w:tblGrid>
      <w:tr w:rsidR="00334D69" w:rsidRPr="00497548" w:rsidTr="00744357">
        <w:trPr>
          <w:cantSplit/>
        </w:trPr>
        <w:tc>
          <w:tcPr>
            <w:tcW w:w="9018" w:type="dxa"/>
            <w:gridSpan w:val="7"/>
          </w:tcPr>
          <w:p w:rsidR="00334D69" w:rsidRDefault="00334D69">
            <w:pPr>
              <w:pStyle w:val="EnvelopeReturn"/>
              <w:rPr>
                <w:lang w:val="en-GB"/>
              </w:rPr>
            </w:pPr>
          </w:p>
          <w:p w:rsidR="00334D69" w:rsidRPr="00497548" w:rsidRDefault="00334D69">
            <w:pPr>
              <w:tabs>
                <w:tab w:val="center" w:pos="4560"/>
              </w:tabs>
              <w:rPr>
                <w:rFonts w:ascii="Arial" w:hAnsi="Arial"/>
                <w:b/>
                <w:sz w:val="28"/>
                <w:lang w:val="en-GB"/>
              </w:rPr>
            </w:pPr>
            <w:r>
              <w:rPr>
                <w:rFonts w:ascii="Arial" w:hAnsi="Arial"/>
                <w:lang w:val="en-GB"/>
              </w:rPr>
              <w:tab/>
            </w:r>
            <w:r w:rsidRPr="00497548">
              <w:rPr>
                <w:rFonts w:ascii="Arial" w:hAnsi="Arial"/>
                <w:b/>
                <w:sz w:val="28"/>
                <w:lang w:val="en-GB"/>
              </w:rPr>
              <w:t xml:space="preserve">SAULT COLLEGE OF APPLIED ARTS </w:t>
            </w:r>
            <w:smartTag w:uri="urn:schemas-microsoft-com:office:smarttags" w:element="stockticker">
              <w:r w:rsidRPr="00497548">
                <w:rPr>
                  <w:rFonts w:ascii="Arial" w:hAnsi="Arial"/>
                  <w:b/>
                  <w:sz w:val="28"/>
                  <w:lang w:val="en-GB"/>
                </w:rPr>
                <w:t>AND</w:t>
              </w:r>
            </w:smartTag>
            <w:r w:rsidRPr="00497548">
              <w:rPr>
                <w:rFonts w:ascii="Arial" w:hAnsi="Arial"/>
                <w:b/>
                <w:sz w:val="28"/>
                <w:lang w:val="en-GB"/>
              </w:rPr>
              <w:t xml:space="preserve"> TECHNOLOGY</w:t>
            </w:r>
          </w:p>
          <w:p w:rsidR="00334D69" w:rsidRPr="00497548" w:rsidRDefault="00334D69">
            <w:pPr>
              <w:rPr>
                <w:rFonts w:ascii="Arial" w:hAnsi="Arial"/>
                <w:b/>
                <w:sz w:val="28"/>
                <w:lang w:val="en-GB"/>
              </w:rPr>
            </w:pPr>
          </w:p>
          <w:p w:rsidR="00334D69" w:rsidRPr="00497548" w:rsidRDefault="00334D69">
            <w:pPr>
              <w:tabs>
                <w:tab w:val="center" w:pos="4560"/>
              </w:tabs>
              <w:rPr>
                <w:rFonts w:ascii="Arial" w:hAnsi="Arial"/>
                <w:b/>
                <w:sz w:val="28"/>
                <w:lang w:val="en-GB"/>
              </w:rPr>
            </w:pPr>
            <w:r w:rsidRPr="00497548">
              <w:rPr>
                <w:rFonts w:ascii="Arial" w:hAnsi="Arial"/>
                <w:b/>
                <w:sz w:val="28"/>
                <w:lang w:val="en-GB"/>
              </w:rPr>
              <w:tab/>
              <w:t xml:space="preserve">SAULT </w:t>
            </w:r>
            <w:smartTag w:uri="urn:schemas-microsoft-com:office:smarttags" w:element="stockticker">
              <w:r w:rsidRPr="00497548">
                <w:rPr>
                  <w:rFonts w:ascii="Arial" w:hAnsi="Arial"/>
                  <w:b/>
                  <w:sz w:val="28"/>
                  <w:lang w:val="en-GB"/>
                </w:rPr>
                <w:t>STE</w:t>
              </w:r>
            </w:smartTag>
            <w:r w:rsidRPr="00497548">
              <w:rPr>
                <w:rFonts w:ascii="Arial" w:hAnsi="Arial"/>
                <w:b/>
                <w:sz w:val="28"/>
                <w:lang w:val="en-GB"/>
              </w:rPr>
              <w:t>. MARIE, ONTARIO</w:t>
            </w:r>
          </w:p>
          <w:p w:rsidR="00334D69" w:rsidRPr="00497548" w:rsidRDefault="00334D69">
            <w:pPr>
              <w:tabs>
                <w:tab w:val="center" w:pos="4560"/>
              </w:tabs>
              <w:rPr>
                <w:rFonts w:ascii="Arial" w:hAnsi="Arial"/>
                <w:lang w:val="en-GB"/>
              </w:rPr>
            </w:pPr>
          </w:p>
          <w:p w:rsidR="00744357" w:rsidRDefault="00744357" w:rsidP="00744357">
            <w:pPr>
              <w:jc w:val="center"/>
            </w:pPr>
            <w:r w:rsidRPr="00A65271">
              <w:rPr>
                <w:noProof/>
                <w:lang w:val="en-CA" w:eastAsia="en-CA"/>
              </w:rPr>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497548" w:rsidRDefault="00334D69">
            <w:pPr>
              <w:jc w:val="center"/>
              <w:rPr>
                <w:rFonts w:ascii="Arial" w:hAnsi="Arial"/>
                <w:lang w:val="en-GB"/>
              </w:rPr>
            </w:pPr>
          </w:p>
          <w:p w:rsidR="00334D69" w:rsidRPr="00497548" w:rsidRDefault="00334D69">
            <w:pPr>
              <w:pStyle w:val="Heading1"/>
              <w:rPr>
                <w:rFonts w:ascii="Arial" w:hAnsi="Arial"/>
                <w:sz w:val="28"/>
                <w:u w:val="none"/>
              </w:rPr>
            </w:pPr>
            <w:r w:rsidRPr="00497548">
              <w:rPr>
                <w:rFonts w:ascii="Arial" w:hAnsi="Arial"/>
                <w:sz w:val="28"/>
                <w:u w:val="none"/>
              </w:rPr>
              <w:t>CICE COURSE OUTLINE</w:t>
            </w:r>
          </w:p>
          <w:p w:rsidR="00334D69" w:rsidRPr="00497548" w:rsidRDefault="00334D69">
            <w:pPr>
              <w:rPr>
                <w:rFonts w:ascii="Arial" w:hAnsi="Arial"/>
              </w:rPr>
            </w:pPr>
          </w:p>
        </w:tc>
      </w:tr>
      <w:tr w:rsidR="00334D69" w:rsidRPr="00497548" w:rsidTr="00744357">
        <w:trPr>
          <w:cantSplit/>
          <w:trHeight w:val="648"/>
        </w:trPr>
        <w:tc>
          <w:tcPr>
            <w:tcW w:w="2518" w:type="dxa"/>
            <w:gridSpan w:val="2"/>
          </w:tcPr>
          <w:p w:rsidR="00334D69" w:rsidRPr="00497548" w:rsidRDefault="00334D69">
            <w:pPr>
              <w:rPr>
                <w:rFonts w:ascii="Arial" w:hAnsi="Arial"/>
                <w:b/>
                <w:lang w:val="en-GB"/>
              </w:rPr>
            </w:pPr>
            <w:r w:rsidRPr="00497548">
              <w:rPr>
                <w:rFonts w:ascii="Arial" w:hAnsi="Arial"/>
                <w:b/>
                <w:lang w:val="en-GB"/>
              </w:rPr>
              <w:t>COURSE TITLE:</w:t>
            </w:r>
          </w:p>
          <w:p w:rsidR="00334D69" w:rsidRPr="00497548" w:rsidRDefault="00334D69">
            <w:pPr>
              <w:rPr>
                <w:rFonts w:ascii="Arial" w:hAnsi="Arial"/>
                <w:b/>
              </w:rPr>
            </w:pPr>
          </w:p>
        </w:tc>
        <w:tc>
          <w:tcPr>
            <w:tcW w:w="6500" w:type="dxa"/>
            <w:gridSpan w:val="5"/>
          </w:tcPr>
          <w:p w:rsidR="00E02E06" w:rsidRPr="00497548" w:rsidRDefault="00E02E06" w:rsidP="00E02E06">
            <w:pPr>
              <w:rPr>
                <w:rFonts w:ascii="Arial" w:hAnsi="Arial"/>
              </w:rPr>
            </w:pPr>
            <w:r w:rsidRPr="00497548">
              <w:rPr>
                <w:rFonts w:ascii="Arial" w:hAnsi="Arial"/>
              </w:rPr>
              <w:t xml:space="preserve">Cuisine </w:t>
            </w:r>
            <w:proofErr w:type="spellStart"/>
            <w:r w:rsidRPr="00497548">
              <w:rPr>
                <w:rFonts w:ascii="Arial" w:hAnsi="Arial"/>
              </w:rPr>
              <w:t>a’la</w:t>
            </w:r>
            <w:proofErr w:type="spellEnd"/>
            <w:r w:rsidRPr="00497548">
              <w:rPr>
                <w:rFonts w:ascii="Arial" w:hAnsi="Arial"/>
              </w:rPr>
              <w:t xml:space="preserve"> Carte – Basic </w:t>
            </w:r>
            <w:r w:rsidR="00AE0677">
              <w:rPr>
                <w:rFonts w:ascii="Arial" w:hAnsi="Arial"/>
              </w:rPr>
              <w:t>1 for CICE</w:t>
            </w:r>
          </w:p>
          <w:p w:rsidR="00334D69" w:rsidRPr="00497548" w:rsidRDefault="00334D69">
            <w:pPr>
              <w:rPr>
                <w:rFonts w:ascii="Arial" w:hAnsi="Arial"/>
              </w:rPr>
            </w:pP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CODE NO. :</w:t>
            </w:r>
          </w:p>
          <w:p w:rsidR="00334D69" w:rsidRPr="00744357" w:rsidRDefault="00334D69">
            <w:pPr>
              <w:rPr>
                <w:rFonts w:ascii="Arial" w:hAnsi="Arial"/>
                <w:b/>
                <w:lang w:val="en-GB"/>
              </w:rPr>
            </w:pPr>
            <w:r w:rsidRPr="00497548">
              <w:rPr>
                <w:rFonts w:ascii="Arial" w:hAnsi="Arial"/>
                <w:b/>
                <w:lang w:val="en-GB"/>
              </w:rPr>
              <w:t>MODIFIED CODE:</w:t>
            </w:r>
          </w:p>
        </w:tc>
        <w:tc>
          <w:tcPr>
            <w:tcW w:w="3402" w:type="dxa"/>
            <w:gridSpan w:val="2"/>
          </w:tcPr>
          <w:p w:rsidR="00B56820" w:rsidRPr="00497548" w:rsidRDefault="00E02E06">
            <w:pPr>
              <w:rPr>
                <w:rFonts w:ascii="Arial" w:hAnsi="Arial"/>
              </w:rPr>
            </w:pPr>
            <w:smartTag w:uri="urn:schemas-microsoft-com:office:smarttags" w:element="stockticker">
              <w:r w:rsidRPr="00497548">
                <w:rPr>
                  <w:rFonts w:ascii="Arial" w:hAnsi="Arial"/>
                </w:rPr>
                <w:t>FDS</w:t>
              </w:r>
            </w:smartTag>
            <w:r w:rsidRPr="00497548">
              <w:rPr>
                <w:rFonts w:ascii="Arial" w:hAnsi="Arial"/>
              </w:rPr>
              <w:t>141</w:t>
            </w:r>
          </w:p>
          <w:p w:rsidR="00E02E06" w:rsidRPr="00497548" w:rsidRDefault="00E02E06" w:rsidP="00E96CCF">
            <w:pPr>
              <w:rPr>
                <w:rFonts w:ascii="Arial" w:hAnsi="Arial"/>
              </w:rPr>
            </w:pPr>
            <w:smartTag w:uri="urn:schemas-microsoft-com:office:smarttags" w:element="stockticker">
              <w:r w:rsidRPr="00AE0677">
                <w:rPr>
                  <w:rFonts w:ascii="Arial" w:hAnsi="Arial"/>
                  <w:highlight w:val="yellow"/>
                </w:rPr>
                <w:t>FDS</w:t>
              </w:r>
            </w:smartTag>
            <w:r w:rsidRPr="00AE0677">
              <w:rPr>
                <w:rFonts w:ascii="Arial" w:hAnsi="Arial"/>
                <w:highlight w:val="yellow"/>
              </w:rPr>
              <w:t>0141</w:t>
            </w:r>
            <w:r w:rsidR="00AE0677" w:rsidRPr="00AE0677">
              <w:rPr>
                <w:rFonts w:ascii="Arial" w:hAnsi="Arial"/>
                <w:highlight w:val="yellow"/>
              </w:rPr>
              <w:t>A</w:t>
            </w:r>
          </w:p>
        </w:tc>
        <w:tc>
          <w:tcPr>
            <w:tcW w:w="1701" w:type="dxa"/>
            <w:gridSpan w:val="2"/>
          </w:tcPr>
          <w:p w:rsidR="00334D69" w:rsidRPr="00497548" w:rsidRDefault="00334D69">
            <w:pPr>
              <w:rPr>
                <w:rFonts w:ascii="Arial" w:hAnsi="Arial"/>
                <w:b/>
              </w:rPr>
            </w:pPr>
            <w:r w:rsidRPr="00497548">
              <w:rPr>
                <w:rFonts w:ascii="Arial" w:hAnsi="Arial"/>
                <w:b/>
                <w:lang w:val="en-GB"/>
              </w:rPr>
              <w:t>SEMESTER:</w:t>
            </w:r>
          </w:p>
        </w:tc>
        <w:tc>
          <w:tcPr>
            <w:tcW w:w="1397" w:type="dxa"/>
          </w:tcPr>
          <w:p w:rsidR="00334D69" w:rsidRPr="00497548" w:rsidRDefault="00E02E06">
            <w:pPr>
              <w:rPr>
                <w:rFonts w:ascii="Arial" w:hAnsi="Arial"/>
              </w:rPr>
            </w:pPr>
            <w:r w:rsidRPr="00497548">
              <w:rPr>
                <w:rFonts w:ascii="Arial" w:hAnsi="Arial"/>
              </w:rPr>
              <w:t>Fall</w:t>
            </w:r>
          </w:p>
        </w:tc>
      </w:tr>
      <w:tr w:rsidR="00334D69" w:rsidRPr="00497548" w:rsidTr="00744357">
        <w:trPr>
          <w:cantSplit/>
        </w:trPr>
        <w:tc>
          <w:tcPr>
            <w:tcW w:w="2518" w:type="dxa"/>
            <w:gridSpan w:val="2"/>
          </w:tcPr>
          <w:p w:rsidR="00334D69" w:rsidRPr="00497548" w:rsidRDefault="00334D69">
            <w:pPr>
              <w:rPr>
                <w:rFonts w:ascii="Arial" w:hAnsi="Arial"/>
                <w:b/>
                <w:lang w:val="en-GB"/>
              </w:rPr>
            </w:pPr>
            <w:r w:rsidRPr="00497548">
              <w:rPr>
                <w:rFonts w:ascii="Arial" w:hAnsi="Arial"/>
                <w:b/>
                <w:lang w:val="en-GB"/>
              </w:rPr>
              <w:t>PROGRAM:</w:t>
            </w:r>
          </w:p>
          <w:p w:rsidR="00334D69" w:rsidRPr="00497548" w:rsidRDefault="00334D69">
            <w:pPr>
              <w:rPr>
                <w:rFonts w:ascii="Arial" w:hAnsi="Arial"/>
              </w:rPr>
            </w:pPr>
          </w:p>
        </w:tc>
        <w:tc>
          <w:tcPr>
            <w:tcW w:w="6500" w:type="dxa"/>
            <w:gridSpan w:val="5"/>
          </w:tcPr>
          <w:p w:rsidR="00E02E06" w:rsidRPr="00744357" w:rsidRDefault="00E02E06" w:rsidP="00E02E06">
            <w:pPr>
              <w:rPr>
                <w:rFonts w:ascii="Arial" w:hAnsi="Arial" w:cs="Arial"/>
                <w:sz w:val="22"/>
                <w:szCs w:val="22"/>
              </w:rPr>
            </w:pPr>
            <w:r w:rsidRPr="00744357">
              <w:rPr>
                <w:rFonts w:ascii="Arial" w:hAnsi="Arial" w:cs="Arial"/>
                <w:sz w:val="22"/>
                <w:szCs w:val="22"/>
              </w:rPr>
              <w:t>Culinary Skills – Chef Training</w:t>
            </w:r>
          </w:p>
          <w:p w:rsidR="00E02E06" w:rsidRPr="00744357" w:rsidRDefault="00E02E06" w:rsidP="00E02E06">
            <w:pPr>
              <w:rPr>
                <w:rFonts w:ascii="Arial" w:hAnsi="Arial" w:cs="Arial"/>
                <w:sz w:val="22"/>
                <w:szCs w:val="22"/>
              </w:rPr>
            </w:pPr>
            <w:r w:rsidRPr="00744357">
              <w:rPr>
                <w:rFonts w:ascii="Arial" w:hAnsi="Arial" w:cs="Arial"/>
                <w:sz w:val="22"/>
                <w:szCs w:val="22"/>
              </w:rPr>
              <w:t>Culinary  Management</w:t>
            </w:r>
          </w:p>
          <w:p w:rsidR="00E02E06" w:rsidRPr="00744357" w:rsidRDefault="00E02E06" w:rsidP="00E02E06">
            <w:pPr>
              <w:rPr>
                <w:rFonts w:ascii="Arial" w:hAnsi="Arial" w:cs="Arial"/>
                <w:sz w:val="22"/>
                <w:szCs w:val="22"/>
              </w:rPr>
            </w:pPr>
            <w:r w:rsidRPr="00744357">
              <w:rPr>
                <w:rFonts w:ascii="Arial" w:hAnsi="Arial" w:cs="Arial"/>
                <w:sz w:val="22"/>
                <w:szCs w:val="22"/>
              </w:rPr>
              <w:t>Cook Apprentice</w:t>
            </w:r>
          </w:p>
          <w:p w:rsidR="00334D69" w:rsidRPr="00744357" w:rsidRDefault="00334D69" w:rsidP="00B56820">
            <w:pPr>
              <w:rPr>
                <w:rFonts w:ascii="Arial" w:hAnsi="Arial"/>
                <w:sz w:val="22"/>
                <w:szCs w:val="22"/>
              </w:rPr>
            </w:pPr>
          </w:p>
        </w:tc>
      </w:tr>
      <w:tr w:rsidR="00334D69" w:rsidRPr="00497548" w:rsidTr="00744357">
        <w:trPr>
          <w:cantSplit/>
        </w:trPr>
        <w:tc>
          <w:tcPr>
            <w:tcW w:w="2518" w:type="dxa"/>
            <w:gridSpan w:val="2"/>
          </w:tcPr>
          <w:p w:rsidR="003F2DF2" w:rsidRPr="00497548" w:rsidRDefault="00334D69">
            <w:pPr>
              <w:rPr>
                <w:rFonts w:ascii="Arial" w:hAnsi="Arial"/>
                <w:b/>
                <w:lang w:val="en-GB"/>
              </w:rPr>
            </w:pPr>
            <w:r w:rsidRPr="00497548">
              <w:rPr>
                <w:rFonts w:ascii="Arial" w:hAnsi="Arial"/>
                <w:b/>
                <w:lang w:val="en-GB"/>
              </w:rPr>
              <w:t>AUTHOR:</w:t>
            </w:r>
          </w:p>
          <w:p w:rsidR="00130B4D" w:rsidRPr="00497548" w:rsidRDefault="00130B4D">
            <w:pPr>
              <w:rPr>
                <w:rFonts w:ascii="Arial" w:hAnsi="Arial"/>
                <w:b/>
                <w:lang w:val="en-GB"/>
              </w:rPr>
            </w:pPr>
          </w:p>
          <w:p w:rsidR="00130B4D" w:rsidRPr="00497548" w:rsidRDefault="00130B4D">
            <w:pPr>
              <w:rPr>
                <w:rFonts w:ascii="Arial" w:hAnsi="Arial"/>
                <w:b/>
                <w:lang w:val="en-GB"/>
              </w:rPr>
            </w:pPr>
          </w:p>
          <w:p w:rsidR="00130B4D" w:rsidRPr="00497548" w:rsidRDefault="00130B4D">
            <w:pPr>
              <w:rPr>
                <w:rFonts w:ascii="Arial" w:hAnsi="Arial"/>
                <w:b/>
                <w:lang w:val="en-GB"/>
              </w:rPr>
            </w:pPr>
          </w:p>
          <w:p w:rsidR="00334D69" w:rsidRPr="00497548" w:rsidRDefault="00334D69">
            <w:pPr>
              <w:rPr>
                <w:rFonts w:ascii="Arial" w:hAnsi="Arial"/>
                <w:b/>
                <w:lang w:val="en-GB"/>
              </w:rPr>
            </w:pPr>
            <w:r w:rsidRPr="00497548">
              <w:rPr>
                <w:rFonts w:ascii="Arial" w:hAnsi="Arial"/>
                <w:b/>
                <w:lang w:val="en-GB"/>
              </w:rPr>
              <w:t>MODIFIED BY:</w:t>
            </w:r>
          </w:p>
          <w:p w:rsidR="00334D69" w:rsidRPr="00497548" w:rsidRDefault="00334D69">
            <w:pPr>
              <w:rPr>
                <w:rFonts w:ascii="Arial" w:hAnsi="Arial"/>
              </w:rPr>
            </w:pPr>
          </w:p>
        </w:tc>
        <w:tc>
          <w:tcPr>
            <w:tcW w:w="6500" w:type="dxa"/>
            <w:gridSpan w:val="5"/>
          </w:tcPr>
          <w:p w:rsidR="00130B4D" w:rsidRPr="00744357" w:rsidRDefault="00130B4D" w:rsidP="00130B4D">
            <w:pPr>
              <w:rPr>
                <w:rFonts w:ascii="Arial" w:hAnsi="Arial"/>
                <w:sz w:val="22"/>
                <w:szCs w:val="22"/>
              </w:rPr>
            </w:pPr>
            <w:r w:rsidRPr="00744357">
              <w:rPr>
                <w:rFonts w:ascii="Arial" w:hAnsi="Arial"/>
                <w:sz w:val="22"/>
                <w:szCs w:val="22"/>
              </w:rPr>
              <w:t>Sarah Birkenhauer</w:t>
            </w:r>
          </w:p>
          <w:p w:rsidR="00130B4D" w:rsidRPr="00744357" w:rsidRDefault="00130B4D" w:rsidP="00130B4D">
            <w:pPr>
              <w:rPr>
                <w:rFonts w:ascii="Arial" w:hAnsi="Arial"/>
                <w:sz w:val="22"/>
                <w:szCs w:val="22"/>
              </w:rPr>
            </w:pPr>
            <w:r w:rsidRPr="00744357">
              <w:rPr>
                <w:rFonts w:ascii="Arial" w:hAnsi="Arial"/>
                <w:sz w:val="22"/>
                <w:szCs w:val="22"/>
              </w:rPr>
              <w:t>Professor of Culinary &amp; Hospitality</w:t>
            </w:r>
          </w:p>
          <w:p w:rsidR="00130B4D" w:rsidRPr="00744357" w:rsidRDefault="00130B4D" w:rsidP="00130B4D">
            <w:pPr>
              <w:rPr>
                <w:rFonts w:ascii="Arial" w:hAnsi="Arial"/>
                <w:sz w:val="22"/>
                <w:szCs w:val="22"/>
              </w:rPr>
            </w:pPr>
            <w:r w:rsidRPr="00744357">
              <w:rPr>
                <w:rFonts w:ascii="Arial" w:hAnsi="Arial"/>
                <w:sz w:val="22"/>
                <w:szCs w:val="22"/>
              </w:rPr>
              <w:t>(705) 759-2554 Ext.2588</w:t>
            </w:r>
          </w:p>
          <w:p w:rsidR="00130B4D" w:rsidRPr="00744357" w:rsidRDefault="00130B4D" w:rsidP="00130B4D">
            <w:pPr>
              <w:rPr>
                <w:rFonts w:ascii="Arial" w:hAnsi="Arial"/>
                <w:sz w:val="22"/>
                <w:szCs w:val="22"/>
              </w:rPr>
            </w:pPr>
            <w:r w:rsidRPr="00744357">
              <w:rPr>
                <w:rFonts w:ascii="Arial" w:hAnsi="Arial"/>
                <w:sz w:val="22"/>
                <w:szCs w:val="22"/>
              </w:rPr>
              <w:t>sarah.birkenhauer@saultcollege.ca</w:t>
            </w:r>
          </w:p>
          <w:p w:rsidR="00921A53" w:rsidRPr="00744357" w:rsidRDefault="00130B4D">
            <w:pPr>
              <w:rPr>
                <w:rFonts w:ascii="Arial" w:hAnsi="Arial"/>
                <w:sz w:val="22"/>
                <w:szCs w:val="22"/>
              </w:rPr>
            </w:pPr>
            <w:r w:rsidRPr="00744357">
              <w:rPr>
                <w:rFonts w:ascii="Arial" w:hAnsi="Arial"/>
                <w:sz w:val="22"/>
                <w:szCs w:val="22"/>
              </w:rPr>
              <w:t>Shelley MacEachern</w:t>
            </w:r>
            <w:r w:rsidR="003F2DF2" w:rsidRPr="00744357">
              <w:rPr>
                <w:rFonts w:ascii="Arial" w:hAnsi="Arial"/>
                <w:sz w:val="22"/>
                <w:szCs w:val="22"/>
              </w:rPr>
              <w:t xml:space="preserve">, </w:t>
            </w:r>
            <w:r w:rsidR="00921A53" w:rsidRPr="00744357">
              <w:rPr>
                <w:rFonts w:ascii="Arial" w:hAnsi="Arial"/>
                <w:sz w:val="22"/>
                <w:szCs w:val="22"/>
              </w:rPr>
              <w:t>Learning Specialist CICE Program</w:t>
            </w: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DATE:</w:t>
            </w:r>
          </w:p>
          <w:p w:rsidR="00334D69" w:rsidRPr="00497548" w:rsidRDefault="00334D69">
            <w:pPr>
              <w:rPr>
                <w:rFonts w:ascii="Arial" w:hAnsi="Arial"/>
              </w:rPr>
            </w:pPr>
          </w:p>
        </w:tc>
        <w:tc>
          <w:tcPr>
            <w:tcW w:w="1460" w:type="dxa"/>
          </w:tcPr>
          <w:p w:rsidR="00334D69" w:rsidRPr="00497548" w:rsidRDefault="00E96CCF" w:rsidP="00B56820">
            <w:pPr>
              <w:rPr>
                <w:rFonts w:ascii="Arial" w:hAnsi="Arial"/>
              </w:rPr>
            </w:pPr>
            <w:r w:rsidRPr="00497548">
              <w:rPr>
                <w:rFonts w:ascii="Arial" w:hAnsi="Arial"/>
              </w:rPr>
              <w:t>Sept. 20</w:t>
            </w:r>
            <w:r w:rsidR="00130B4D" w:rsidRPr="00497548">
              <w:rPr>
                <w:rFonts w:ascii="Arial" w:hAnsi="Arial"/>
              </w:rPr>
              <w:t>1</w:t>
            </w:r>
          </w:p>
        </w:tc>
        <w:tc>
          <w:tcPr>
            <w:tcW w:w="3600" w:type="dxa"/>
            <w:gridSpan w:val="2"/>
          </w:tcPr>
          <w:p w:rsidR="00334D69" w:rsidRPr="00497548" w:rsidRDefault="00334D69">
            <w:pPr>
              <w:rPr>
                <w:rFonts w:ascii="Arial" w:hAnsi="Arial"/>
              </w:rPr>
            </w:pPr>
            <w:r w:rsidRPr="00497548">
              <w:rPr>
                <w:rFonts w:ascii="Arial" w:hAnsi="Arial"/>
                <w:b/>
                <w:lang w:val="en-GB"/>
              </w:rPr>
              <w:t>PREVIOUS OUTLINE DATED:</w:t>
            </w:r>
          </w:p>
        </w:tc>
        <w:tc>
          <w:tcPr>
            <w:tcW w:w="1440" w:type="dxa"/>
            <w:gridSpan w:val="2"/>
          </w:tcPr>
          <w:p w:rsidR="00334D69" w:rsidRPr="00497548" w:rsidRDefault="00E96CCF" w:rsidP="00B56820">
            <w:pPr>
              <w:rPr>
                <w:rFonts w:ascii="Arial" w:hAnsi="Arial"/>
              </w:rPr>
            </w:pPr>
            <w:r w:rsidRPr="00497548">
              <w:rPr>
                <w:rFonts w:ascii="Arial" w:hAnsi="Arial"/>
              </w:rPr>
              <w:t>Sept. 20</w:t>
            </w:r>
            <w:r w:rsidR="002326F2">
              <w:rPr>
                <w:rFonts w:ascii="Arial" w:hAnsi="Arial"/>
              </w:rPr>
              <w:t>1</w:t>
            </w:r>
            <w:r w:rsidR="00711467">
              <w:rPr>
                <w:rFonts w:ascii="Arial" w:hAnsi="Arial"/>
              </w:rPr>
              <w:t>1</w:t>
            </w:r>
          </w:p>
        </w:tc>
      </w:tr>
      <w:tr w:rsidR="00334D69" w:rsidRPr="00497548" w:rsidTr="00744357">
        <w:trPr>
          <w:cantSplit/>
        </w:trPr>
        <w:tc>
          <w:tcPr>
            <w:tcW w:w="2518" w:type="dxa"/>
            <w:gridSpan w:val="2"/>
          </w:tcPr>
          <w:p w:rsidR="00334D69" w:rsidRPr="00497548" w:rsidRDefault="00334D69">
            <w:pPr>
              <w:rPr>
                <w:rFonts w:ascii="Arial" w:hAnsi="Arial"/>
              </w:rPr>
            </w:pPr>
            <w:r w:rsidRPr="00497548">
              <w:rPr>
                <w:rFonts w:ascii="Arial" w:hAnsi="Arial"/>
                <w:b/>
                <w:lang w:val="en-GB"/>
              </w:rPr>
              <w:t>APPROVED:</w:t>
            </w:r>
          </w:p>
        </w:tc>
        <w:tc>
          <w:tcPr>
            <w:tcW w:w="5060" w:type="dxa"/>
            <w:gridSpan w:val="3"/>
          </w:tcPr>
          <w:p w:rsidR="00334D69" w:rsidRPr="00497548" w:rsidRDefault="00CC7D50" w:rsidP="00B47856">
            <w:pPr>
              <w:jc w:val="center"/>
              <w:rPr>
                <w:rFonts w:ascii="Arial" w:hAnsi="Arial"/>
              </w:rPr>
            </w:pPr>
            <w:r>
              <w:rPr>
                <w:rFonts w:ascii="Arial" w:hAnsi="Arial"/>
              </w:rPr>
              <w:t>“Angelique Lemay”</w:t>
            </w:r>
          </w:p>
        </w:tc>
        <w:tc>
          <w:tcPr>
            <w:tcW w:w="1440" w:type="dxa"/>
            <w:gridSpan w:val="2"/>
          </w:tcPr>
          <w:p w:rsidR="00334D69" w:rsidRPr="00497548" w:rsidRDefault="00CC7D50">
            <w:pPr>
              <w:rPr>
                <w:rFonts w:ascii="Arial" w:hAnsi="Arial"/>
              </w:rPr>
            </w:pPr>
            <w:r>
              <w:rPr>
                <w:rFonts w:ascii="Arial" w:hAnsi="Arial"/>
              </w:rPr>
              <w:t>Sept/1</w:t>
            </w:r>
            <w:r w:rsidR="00711467">
              <w:rPr>
                <w:rFonts w:ascii="Arial" w:hAnsi="Arial"/>
              </w:rPr>
              <w:t>2</w:t>
            </w:r>
          </w:p>
        </w:tc>
      </w:tr>
      <w:tr w:rsidR="00334D69" w:rsidRPr="00497548" w:rsidTr="00744357">
        <w:trPr>
          <w:cantSplit/>
        </w:trPr>
        <w:tc>
          <w:tcPr>
            <w:tcW w:w="2518" w:type="dxa"/>
            <w:gridSpan w:val="2"/>
          </w:tcPr>
          <w:p w:rsidR="00334D69" w:rsidRPr="00497548" w:rsidRDefault="00334D69">
            <w:pPr>
              <w:rPr>
                <w:rFonts w:ascii="Arial" w:hAnsi="Arial"/>
              </w:rPr>
            </w:pPr>
          </w:p>
        </w:tc>
        <w:tc>
          <w:tcPr>
            <w:tcW w:w="5060" w:type="dxa"/>
            <w:gridSpan w:val="3"/>
          </w:tcPr>
          <w:p w:rsidR="00334D69" w:rsidRPr="00497548" w:rsidRDefault="00334D69">
            <w:pPr>
              <w:pStyle w:val="Heading2"/>
              <w:rPr>
                <w:rFonts w:ascii="Arial" w:hAnsi="Arial"/>
                <w:lang w:val="en-US"/>
              </w:rPr>
            </w:pPr>
            <w:r w:rsidRPr="00497548">
              <w:rPr>
                <w:rFonts w:ascii="Arial" w:hAnsi="Arial"/>
                <w:lang w:val="en-US"/>
              </w:rPr>
              <w:t>__________________________________</w:t>
            </w:r>
          </w:p>
          <w:p w:rsidR="00C07740" w:rsidRDefault="00DB216F">
            <w:pPr>
              <w:pStyle w:val="Heading2"/>
              <w:rPr>
                <w:rFonts w:ascii="Arial" w:hAnsi="Arial"/>
                <w:i/>
              </w:rPr>
            </w:pPr>
            <w:r>
              <w:rPr>
                <w:rFonts w:ascii="Arial" w:hAnsi="Arial"/>
                <w:i/>
              </w:rPr>
              <w:t xml:space="preserve">Dean, School of Community Services </w:t>
            </w:r>
          </w:p>
          <w:p w:rsidR="00334D69" w:rsidRPr="00497548" w:rsidRDefault="00DB216F">
            <w:pPr>
              <w:pStyle w:val="Heading2"/>
              <w:rPr>
                <w:rFonts w:ascii="Arial" w:hAnsi="Arial"/>
                <w:lang w:val="en-US"/>
              </w:rPr>
            </w:pPr>
            <w:r>
              <w:rPr>
                <w:rFonts w:ascii="Arial" w:hAnsi="Arial"/>
                <w:i/>
              </w:rPr>
              <w:t>and Interdisciplinary Studies</w:t>
            </w:r>
          </w:p>
        </w:tc>
        <w:tc>
          <w:tcPr>
            <w:tcW w:w="1440" w:type="dxa"/>
            <w:gridSpan w:val="2"/>
          </w:tcPr>
          <w:p w:rsidR="00334D69" w:rsidRPr="00497548" w:rsidRDefault="00334D69">
            <w:pPr>
              <w:rPr>
                <w:rFonts w:ascii="Arial" w:hAnsi="Arial"/>
                <w:b/>
                <w:lang w:val="en-GB"/>
              </w:rPr>
            </w:pPr>
            <w:r w:rsidRPr="00497548">
              <w:rPr>
                <w:rFonts w:ascii="Arial" w:hAnsi="Arial"/>
                <w:b/>
                <w:lang w:val="en-GB"/>
              </w:rPr>
              <w:t>___</w:t>
            </w:r>
            <w:r w:rsidR="00744357">
              <w:rPr>
                <w:rFonts w:ascii="Arial" w:hAnsi="Arial"/>
                <w:b/>
                <w:lang w:val="en-GB"/>
              </w:rPr>
              <w:t>__</w:t>
            </w:r>
            <w:r w:rsidRPr="00497548">
              <w:rPr>
                <w:rFonts w:ascii="Arial" w:hAnsi="Arial"/>
                <w:b/>
                <w:lang w:val="en-GB"/>
              </w:rPr>
              <w:t>____</w:t>
            </w:r>
          </w:p>
          <w:p w:rsidR="00334D69" w:rsidRPr="00497548" w:rsidRDefault="00334D69">
            <w:pPr>
              <w:jc w:val="center"/>
              <w:rPr>
                <w:rFonts w:ascii="Arial" w:hAnsi="Arial"/>
              </w:rPr>
            </w:pPr>
            <w:r w:rsidRPr="00497548">
              <w:rPr>
                <w:rFonts w:ascii="Arial" w:hAnsi="Arial"/>
                <w:b/>
                <w:lang w:val="en-GB"/>
              </w:rPr>
              <w:t>DATE</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TOTAL CREDITS:</w:t>
            </w:r>
            <w:r w:rsidRPr="00497548">
              <w:rPr>
                <w:rFonts w:ascii="Arial" w:hAnsi="Arial"/>
                <w:b/>
                <w:bCs/>
              </w:rPr>
              <w:t xml:space="preserve"> </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PREREQUISITE(S):</w:t>
            </w:r>
          </w:p>
          <w:p w:rsidR="003F2DF2" w:rsidRPr="00497548" w:rsidRDefault="003F2DF2">
            <w:pPr>
              <w:rPr>
                <w:rFonts w:ascii="Arial" w:hAnsi="Arial"/>
              </w:rPr>
            </w:pPr>
          </w:p>
        </w:tc>
        <w:tc>
          <w:tcPr>
            <w:tcW w:w="6500" w:type="dxa"/>
            <w:gridSpan w:val="5"/>
          </w:tcPr>
          <w:p w:rsidR="003F2DF2" w:rsidRPr="00497548" w:rsidRDefault="003F2DF2" w:rsidP="003F2DF2">
            <w:pPr>
              <w:pStyle w:val="Heading4"/>
              <w:spacing w:before="0" w:after="0"/>
              <w:rPr>
                <w:rFonts w:ascii="Arial" w:hAnsi="Arial" w:cs="Arial"/>
                <w:b w:val="0"/>
                <w:sz w:val="24"/>
                <w:szCs w:val="24"/>
              </w:rPr>
            </w:pPr>
            <w:r w:rsidRPr="00497548">
              <w:rPr>
                <w:rFonts w:ascii="Arial" w:hAnsi="Arial" w:cs="Arial"/>
                <w:b w:val="0"/>
                <w:sz w:val="24"/>
                <w:szCs w:val="24"/>
              </w:rPr>
              <w:t>None</w:t>
            </w:r>
          </w:p>
        </w:tc>
      </w:tr>
      <w:tr w:rsidR="003F2DF2" w:rsidRPr="00497548" w:rsidTr="00744357">
        <w:trPr>
          <w:cantSplit/>
          <w:trHeight w:val="630"/>
        </w:trPr>
        <w:tc>
          <w:tcPr>
            <w:tcW w:w="2518" w:type="dxa"/>
            <w:gridSpan w:val="2"/>
          </w:tcPr>
          <w:p w:rsidR="003F2DF2" w:rsidRPr="00497548" w:rsidRDefault="003F2DF2">
            <w:pPr>
              <w:rPr>
                <w:rFonts w:ascii="Arial" w:hAnsi="Arial"/>
                <w:b/>
                <w:lang w:val="en-GB"/>
              </w:rPr>
            </w:pPr>
            <w:r w:rsidRPr="00497548">
              <w:rPr>
                <w:rFonts w:ascii="Arial" w:hAnsi="Arial"/>
                <w:b/>
                <w:lang w:val="en-GB"/>
              </w:rPr>
              <w:t>HOURS/WEEK:</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DB216F" w:rsidRPr="00497548" w:rsidTr="00744357">
        <w:trPr>
          <w:cantSplit/>
        </w:trPr>
        <w:tc>
          <w:tcPr>
            <w:tcW w:w="9018" w:type="dxa"/>
            <w:gridSpan w:val="7"/>
          </w:tcPr>
          <w:p w:rsidR="00DB216F" w:rsidRDefault="00711467">
            <w:pPr>
              <w:pStyle w:val="Heading2"/>
              <w:tabs>
                <w:tab w:val="center" w:pos="4560"/>
              </w:tabs>
              <w:rPr>
                <w:rFonts w:ascii="Arial" w:hAnsi="Arial" w:cs="Arial"/>
              </w:rPr>
            </w:pPr>
            <w:r>
              <w:rPr>
                <w:rFonts w:ascii="Arial" w:hAnsi="Arial" w:cs="Arial"/>
              </w:rPr>
              <w:t>Copyright ©2012</w:t>
            </w:r>
            <w:r w:rsidR="00DB216F">
              <w:rPr>
                <w:rFonts w:ascii="Arial" w:hAnsi="Arial" w:cs="Arial"/>
              </w:rPr>
              <w:t xml:space="preserve"> The Sault College of Applied Arts &amp; Technology</w:t>
            </w:r>
          </w:p>
          <w:p w:rsidR="00DB216F" w:rsidRDefault="00DB216F">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DB216F" w:rsidRDefault="00DB216F">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B216F" w:rsidRPr="00497548" w:rsidTr="00744357">
        <w:trPr>
          <w:cantSplit/>
        </w:trPr>
        <w:tc>
          <w:tcPr>
            <w:tcW w:w="9018" w:type="dxa"/>
            <w:gridSpan w:val="7"/>
          </w:tcPr>
          <w:p w:rsidR="00DB216F" w:rsidRDefault="00DB216F">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DB216F" w:rsidRPr="00497548" w:rsidTr="00744357">
        <w:trPr>
          <w:cantSplit/>
        </w:trPr>
        <w:tc>
          <w:tcPr>
            <w:tcW w:w="9018" w:type="dxa"/>
            <w:gridSpan w:val="7"/>
          </w:tcPr>
          <w:p w:rsidR="00DB216F" w:rsidRDefault="00DB216F">
            <w:pPr>
              <w:tabs>
                <w:tab w:val="center" w:pos="4560"/>
              </w:tabs>
              <w:jc w:val="center"/>
              <w:rPr>
                <w:rFonts w:ascii="Arial" w:hAnsi="Arial" w:cs="Arial"/>
                <w:i/>
                <w:lang w:val="en-GB"/>
              </w:rPr>
            </w:pPr>
            <w:r>
              <w:rPr>
                <w:rFonts w:ascii="Arial" w:hAnsi="Arial" w:cs="Arial"/>
                <w:i/>
                <w:lang w:val="en-GB"/>
              </w:rPr>
              <w:t>(705) 759-2554, Ext. 2603</w:t>
            </w:r>
          </w:p>
          <w:p w:rsidR="00DB216F" w:rsidRDefault="00DB216F">
            <w:pPr>
              <w:tabs>
                <w:tab w:val="center" w:pos="4560"/>
              </w:tabs>
              <w:rPr>
                <w:rFonts w:ascii="Arial" w:hAnsi="Arial" w:cs="Arial"/>
              </w:rPr>
            </w:pPr>
          </w:p>
        </w:tc>
      </w:tr>
      <w:tr w:rsidR="00235A63" w:rsidRPr="00497548" w:rsidTr="00744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235A63" w:rsidRPr="00497548" w:rsidRDefault="00235A63">
            <w:pPr>
              <w:rPr>
                <w:rFonts w:ascii="Arial" w:hAnsi="Arial"/>
                <w:b/>
              </w:rPr>
            </w:pPr>
            <w:r w:rsidRPr="00497548">
              <w:rPr>
                <w:rFonts w:ascii="Arial" w:hAnsi="Arial"/>
                <w:b/>
              </w:rPr>
              <w:lastRenderedPageBreak/>
              <w:t>I.</w:t>
            </w:r>
          </w:p>
        </w:tc>
        <w:tc>
          <w:tcPr>
            <w:tcW w:w="8343" w:type="dxa"/>
            <w:gridSpan w:val="6"/>
          </w:tcPr>
          <w:p w:rsidR="00235A63" w:rsidRPr="00497548" w:rsidRDefault="00235A63">
            <w:pPr>
              <w:rPr>
                <w:rFonts w:ascii="Arial" w:hAnsi="Arial"/>
                <w:b/>
              </w:rPr>
            </w:pPr>
            <w:r w:rsidRPr="00497548">
              <w:rPr>
                <w:rFonts w:ascii="Arial" w:hAnsi="Arial"/>
                <w:b/>
              </w:rPr>
              <w:t>COURSE DESCRIPTION:</w:t>
            </w:r>
          </w:p>
          <w:p w:rsidR="00235A63" w:rsidRPr="00497548" w:rsidRDefault="00235A63">
            <w:pPr>
              <w:rPr>
                <w:rFonts w:ascii="Arial" w:hAnsi="Arial"/>
                <w:b/>
              </w:rPr>
            </w:pPr>
            <w:r w:rsidRPr="00497548">
              <w:rPr>
                <w:rFonts w:ascii="Arial" w:hAnsi="Arial"/>
                <w:b/>
              </w:rPr>
              <w:t xml:space="preserve"> </w:t>
            </w:r>
          </w:p>
          <w:p w:rsidR="00235A63" w:rsidRPr="00497548" w:rsidRDefault="00235A63">
            <w:pPr>
              <w:widowControl w:val="0"/>
              <w:rPr>
                <w:rFonts w:ascii="Arial" w:hAnsi="Arial" w:cs="Arial"/>
                <w:lang w:val="en-GB"/>
              </w:rPr>
            </w:pPr>
            <w:r w:rsidRPr="00AE0677">
              <w:rPr>
                <w:rFonts w:ascii="Arial" w:hAnsi="Arial" w:cs="Arial"/>
                <w:highlight w:val="yellow"/>
                <w:lang w:val="en-GB"/>
              </w:rPr>
              <w:t xml:space="preserve">This course will </w:t>
            </w:r>
            <w:r w:rsidR="00AE0677" w:rsidRPr="00AE0677">
              <w:rPr>
                <w:rFonts w:ascii="Arial" w:hAnsi="Arial" w:cs="Arial"/>
                <w:highlight w:val="yellow"/>
                <w:lang w:val="en-GB"/>
              </w:rPr>
              <w:t xml:space="preserve">build on the skills </w:t>
            </w:r>
            <w:r w:rsidR="00130B4D" w:rsidRPr="00AE0677">
              <w:rPr>
                <w:rFonts w:ascii="Arial" w:hAnsi="Arial"/>
                <w:highlight w:val="yellow"/>
              </w:rPr>
              <w:t>the CICE student</w:t>
            </w:r>
            <w:r w:rsidR="00AE0677" w:rsidRPr="00AE0677">
              <w:rPr>
                <w:rFonts w:ascii="Arial" w:hAnsi="Arial"/>
                <w:highlight w:val="yellow"/>
              </w:rPr>
              <w:t xml:space="preserve"> has learned to date</w:t>
            </w:r>
            <w:r w:rsidRPr="00497548">
              <w:rPr>
                <w:rFonts w:ascii="Arial" w:hAnsi="Arial" w:cs="Arial"/>
                <w:lang w:val="en-GB"/>
              </w:rPr>
              <w:t xml:space="preserve"> </w:t>
            </w:r>
            <w:r w:rsidR="007222FF">
              <w:rPr>
                <w:rFonts w:ascii="Arial" w:hAnsi="Arial" w:cs="Arial"/>
                <w:lang w:val="en-GB"/>
              </w:rPr>
              <w:t>in</w:t>
            </w:r>
            <w:bookmarkStart w:id="0" w:name="_GoBack"/>
            <w:bookmarkEnd w:id="0"/>
            <w:r w:rsidRPr="00497548">
              <w:rPr>
                <w:rFonts w:ascii="Arial" w:hAnsi="Arial" w:cs="Arial"/>
                <w:lang w:val="en-GB"/>
              </w:rPr>
              <w:t xml:space="preserve">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w:t>
            </w:r>
            <w:r w:rsidR="00130B4D" w:rsidRPr="00497548">
              <w:rPr>
                <w:rFonts w:ascii="Arial" w:hAnsi="Arial" w:cs="Arial"/>
                <w:lang w:val="en-GB"/>
              </w:rPr>
              <w:t xml:space="preserve"> </w:t>
            </w:r>
            <w:r w:rsidR="00130B4D" w:rsidRPr="00497548">
              <w:rPr>
                <w:rFonts w:ascii="Arial" w:hAnsi="Arial"/>
                <w:bCs/>
                <w:lang w:val="en-CA"/>
              </w:rPr>
              <w:t xml:space="preserve">with the assistance of a Learning Specialist </w:t>
            </w:r>
            <w:r w:rsidR="00130B4D" w:rsidRPr="00497548">
              <w:rPr>
                <w:rFonts w:ascii="Arial" w:hAnsi="Arial" w:cs="Arial"/>
                <w:lang w:val="en-GB"/>
              </w:rPr>
              <w:t>to</w:t>
            </w:r>
            <w:r w:rsidRPr="00497548">
              <w:rPr>
                <w:rFonts w:ascii="Arial" w:hAnsi="Arial" w:cs="Arial"/>
                <w:lang w:val="en-GB"/>
              </w:rPr>
              <w:t xml:space="preserve"> organize, plan and manage the restaurant kitchen during the course.</w:t>
            </w:r>
          </w:p>
          <w:p w:rsidR="00235A63" w:rsidRPr="00497548" w:rsidRDefault="00235A63">
            <w:pPr>
              <w:widowControl w:val="0"/>
              <w:rPr>
                <w:rFonts w:ascii="Arial" w:hAnsi="Arial" w:cs="Arial"/>
                <w:lang w:val="en-GB"/>
              </w:rPr>
            </w:pPr>
          </w:p>
        </w:tc>
      </w:tr>
    </w:tbl>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35A63" w:rsidRPr="00497548">
        <w:trPr>
          <w:cantSplit/>
        </w:trPr>
        <w:tc>
          <w:tcPr>
            <w:tcW w:w="675" w:type="dxa"/>
          </w:tcPr>
          <w:p w:rsidR="00235A63" w:rsidRPr="00497548" w:rsidRDefault="00235A63">
            <w:pPr>
              <w:rPr>
                <w:rFonts w:ascii="Arial" w:hAnsi="Arial"/>
                <w:b/>
              </w:rPr>
            </w:pPr>
            <w:r w:rsidRPr="00497548">
              <w:rPr>
                <w:rFonts w:ascii="Arial" w:hAnsi="Arial"/>
                <w:b/>
              </w:rPr>
              <w:t>II.</w:t>
            </w:r>
          </w:p>
        </w:tc>
        <w:tc>
          <w:tcPr>
            <w:tcW w:w="8181" w:type="dxa"/>
            <w:gridSpan w:val="2"/>
          </w:tcPr>
          <w:p w:rsidR="00235A63" w:rsidRPr="00497548" w:rsidRDefault="00235A63">
            <w:pPr>
              <w:rPr>
                <w:rFonts w:ascii="Arial" w:hAnsi="Arial"/>
                <w:b/>
              </w:rPr>
            </w:pPr>
            <w:r w:rsidRPr="00497548">
              <w:rPr>
                <w:rFonts w:ascii="Arial" w:hAnsi="Arial"/>
                <w:b/>
              </w:rPr>
              <w:t xml:space="preserve">LEARNING OUTCOMES </w:t>
            </w:r>
            <w:smartTag w:uri="urn:schemas-microsoft-com:office:smarttags" w:element="stockticker">
              <w:r w:rsidRPr="00497548">
                <w:rPr>
                  <w:rFonts w:ascii="Arial" w:hAnsi="Arial"/>
                  <w:b/>
                </w:rPr>
                <w:t>AND</w:t>
              </w:r>
            </w:smartTag>
            <w:r w:rsidRPr="00497548">
              <w:rPr>
                <w:rFonts w:ascii="Arial" w:hAnsi="Arial"/>
                <w:b/>
              </w:rPr>
              <w:t xml:space="preserve"> ELEMENTS OF THE PERFORMANCE:</w:t>
            </w:r>
          </w:p>
          <w:p w:rsidR="00235A63" w:rsidRPr="00497548" w:rsidRDefault="00235A63">
            <w:pPr>
              <w:rPr>
                <w:rFonts w:ascii="Arial" w:hAnsi="Arial"/>
              </w:rPr>
            </w:pPr>
          </w:p>
        </w:tc>
      </w:tr>
      <w:tr w:rsidR="00235A63" w:rsidRPr="00497548">
        <w:trPr>
          <w:cantSplit/>
        </w:trPr>
        <w:tc>
          <w:tcPr>
            <w:tcW w:w="675" w:type="dxa"/>
          </w:tcPr>
          <w:p w:rsidR="00235A63" w:rsidRPr="00497548" w:rsidRDefault="00235A63">
            <w:pPr>
              <w:rPr>
                <w:rFonts w:ascii="Arial" w:hAnsi="Arial"/>
              </w:rPr>
            </w:pPr>
          </w:p>
        </w:tc>
        <w:tc>
          <w:tcPr>
            <w:tcW w:w="8181" w:type="dxa"/>
            <w:gridSpan w:val="2"/>
          </w:tcPr>
          <w:p w:rsidR="00470510" w:rsidRPr="00497548" w:rsidRDefault="00470510" w:rsidP="00470510">
            <w:pPr>
              <w:rPr>
                <w:rFonts w:ascii="Arial" w:hAnsi="Arial"/>
                <w:bCs/>
                <w:lang w:val="en-CA"/>
              </w:rPr>
            </w:pPr>
            <w:r w:rsidRPr="00497548">
              <w:rPr>
                <w:rFonts w:ascii="Arial" w:hAnsi="Arial"/>
                <w:bCs/>
                <w:lang w:val="en-CA"/>
              </w:rPr>
              <w:t>Upon successful completion of this course, the CICE student, with the assistance of a Learning Specialist will demonstrate a basic ability to:</w:t>
            </w:r>
          </w:p>
          <w:p w:rsidR="00235A63" w:rsidRPr="00497548" w:rsidRDefault="00470510" w:rsidP="00470510">
            <w:pPr>
              <w:rPr>
                <w:rFonts w:ascii="Arial" w:hAnsi="Arial"/>
              </w:rPr>
            </w:pPr>
            <w:r w:rsidRPr="00497548">
              <w:rPr>
                <w:rFonts w:ascii="Arial" w:hAnsi="Arial"/>
              </w:rPr>
              <w:t xml:space="preserve"> </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w:t>
            </w:r>
          </w:p>
        </w:tc>
        <w:tc>
          <w:tcPr>
            <w:tcW w:w="7614" w:type="dxa"/>
          </w:tcPr>
          <w:p w:rsidR="00235A63" w:rsidRPr="00497548" w:rsidRDefault="006618BB" w:rsidP="006618BB">
            <w:pPr>
              <w:widowControl w:val="0"/>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c</w:t>
            </w:r>
            <w:r w:rsidR="00235A63" w:rsidRPr="00497548">
              <w:rPr>
                <w:rFonts w:ascii="Arial" w:hAnsi="Arial"/>
              </w:rPr>
              <w:t>ontribute to the provision of a healthy, safe, and well-maintained</w:t>
            </w:r>
            <w:r w:rsidRPr="00497548">
              <w:rPr>
                <w:rFonts w:ascii="Arial" w:hAnsi="Arial"/>
              </w:rPr>
              <w:t xml:space="preserve"> </w:t>
            </w:r>
            <w:r w:rsidR="00235A63" w:rsidRPr="00497548">
              <w:rPr>
                <w:rFonts w:ascii="Arial" w:hAnsi="Arial"/>
              </w:rPr>
              <w:t>kitchen environment and to the service of food and beverage</w:t>
            </w:r>
            <w:r w:rsidRPr="00497548">
              <w:rPr>
                <w:rFonts w:ascii="Arial" w:hAnsi="Arial"/>
              </w:rPr>
              <w:t xml:space="preserve"> </w:t>
            </w:r>
            <w:r w:rsidR="00235A63" w:rsidRPr="00497548">
              <w:rPr>
                <w:rFonts w:ascii="Arial" w:hAnsi="Arial"/>
              </w:rPr>
              <w:t>products that are free from harmful bacteria or other contaminants.</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lang w:val="en-GB"/>
              </w:rPr>
            </w:pP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Understand and apply the principles of the Food Handlers Certification Program</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personal hygiene and grooming standards appropriate to the industry</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a preventative approach to safety, sanitation, and maintenance of facilities, equipment and supplies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Select the correct cleaning equipment, supplies, and materials, and apply sanitation principles; and follow established cleaning instructions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appropriately in emergency situations by complying with emergency planning policy and procedures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Adhere to the principles of the Hazard Analysis Critical Control Point System (</w:t>
            </w:r>
            <w:proofErr w:type="spellStart"/>
            <w:r w:rsidRPr="00497548">
              <w:rPr>
                <w:rFonts w:ascii="Arial" w:hAnsi="Arial"/>
                <w:lang w:val="en-GB"/>
              </w:rPr>
              <w:t>H.A.C.C.P</w:t>
            </w:r>
            <w:proofErr w:type="spellEnd"/>
            <w:r w:rsidRPr="00497548">
              <w:rPr>
                <w:rFonts w:ascii="Arial" w:hAnsi="Arial"/>
                <w:lang w:val="en-GB"/>
              </w:rPr>
              <w:t>.)</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in accordance with legislation governing safety and security in the workplace</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established procedures for monitoring and controlling inventory of equipment and supplies including Workplace Hazardous Materials Information System (</w:t>
            </w:r>
            <w:proofErr w:type="spellStart"/>
            <w:r w:rsidRPr="00497548">
              <w:rPr>
                <w:rFonts w:ascii="Arial" w:hAnsi="Arial"/>
                <w:lang w:val="en-GB"/>
              </w:rPr>
              <w:t>W.H.M.I.S</w:t>
            </w:r>
            <w:proofErr w:type="spellEnd"/>
            <w:r w:rsidRPr="00497548">
              <w:rPr>
                <w:rFonts w:ascii="Arial" w:hAnsi="Arial"/>
                <w:lang w:val="en-GB"/>
              </w:rPr>
              <w:t>.) regulations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 xml:space="preserve">Recognize the importance of obtaining health and safety certifications (e.g. WHMIS, </w:t>
            </w:r>
            <w:proofErr w:type="spellStart"/>
            <w:r w:rsidRPr="00497548">
              <w:rPr>
                <w:rFonts w:ascii="Arial" w:hAnsi="Arial"/>
                <w:lang w:val="en-GB"/>
              </w:rPr>
              <w:t>HACCP</w:t>
            </w:r>
            <w:proofErr w:type="spellEnd"/>
            <w:r w:rsidRPr="00497548">
              <w:rPr>
                <w:rFonts w:ascii="Arial" w:hAnsi="Arial"/>
                <w:lang w:val="en-GB"/>
              </w:rPr>
              <w:t>, Safe Food Handlers Certifications, CPR, First Aid)</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knowledge to identify and eliminate hazards in the workplace</w:t>
            </w:r>
          </w:p>
          <w:p w:rsidR="00902AA1" w:rsidRPr="00497548" w:rsidRDefault="00902AA1" w:rsidP="00CB7C5D">
            <w:pPr>
              <w:widowControl w:val="0"/>
              <w:tabs>
                <w:tab w:val="num" w:pos="1440"/>
              </w:tabs>
              <w:rPr>
                <w:rFonts w:ascii="Arial" w:hAnsi="Arial"/>
                <w:lang w:val="en-GB"/>
              </w:rPr>
            </w:pPr>
          </w:p>
        </w:tc>
      </w:tr>
    </w:tbl>
    <w:p w:rsidR="003118CD" w:rsidRPr="00497548" w:rsidRDefault="003118CD"/>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2.</w:t>
            </w:r>
          </w:p>
        </w:tc>
        <w:tc>
          <w:tcPr>
            <w:tcW w:w="7614" w:type="dxa"/>
          </w:tcPr>
          <w:p w:rsidR="00235A63" w:rsidRPr="00497548" w:rsidRDefault="006618BB" w:rsidP="006618BB">
            <w:pPr>
              <w:widowControl w:val="0"/>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basic food and bake theories and other related theories to all aspects of food preparation.</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tabs>
                <w:tab w:val="num" w:pos="1440"/>
              </w:tabs>
              <w:rPr>
                <w:rFonts w:ascii="Arial" w:hAnsi="Arial"/>
                <w:lang w:val="en-GB"/>
              </w:rPr>
            </w:pP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techniques of basic food preparation for both small and large quantity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the effects of heat and cold on ingredients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how various ingredients interact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theoretical knowledge to prevent or solve food preparation problems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Select ingredients appropriate to the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Match appropriate methods of cookery to various ingredients and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national and international culinary terminology</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colour and design skills to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Take into account the importance of nutrition and of the dietary needs of clients (e.g. food sensitivities and allergies, cultural or religious diet such as kosher or halal, diet trends)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Be aware of potential dangers to customers caused by allergic reactions to ingredients and follow established risk-reduction strategies</w:t>
            </w:r>
          </w:p>
          <w:p w:rsidR="00235A63" w:rsidRPr="00497548" w:rsidRDefault="00235A63">
            <w:pPr>
              <w:widowControl w:val="0"/>
              <w:rPr>
                <w:rFonts w:ascii="Arial" w:hAnsi="Arial"/>
                <w:lang w:val="en-GB"/>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3.</w:t>
            </w:r>
          </w:p>
        </w:tc>
        <w:tc>
          <w:tcPr>
            <w:tcW w:w="7614" w:type="dxa"/>
          </w:tcPr>
          <w:p w:rsidR="00235A63" w:rsidRPr="00497548" w:rsidRDefault="006618BB" w:rsidP="006618BB">
            <w:pPr>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p</w:t>
            </w:r>
            <w:r w:rsidR="00235A63" w:rsidRPr="00497548">
              <w:rPr>
                <w:rFonts w:ascii="Arial" w:hAnsi="Arial"/>
              </w:rPr>
              <w:t>erform effectively as a member of a food and beverage preparation</w:t>
            </w:r>
            <w:r w:rsidRPr="00497548">
              <w:rPr>
                <w:rFonts w:ascii="Arial" w:hAnsi="Arial"/>
              </w:rPr>
              <w:t xml:space="preserve"> </w:t>
            </w:r>
            <w:r w:rsidR="00235A63" w:rsidRPr="00497548">
              <w:rPr>
                <w:rFonts w:ascii="Arial" w:hAnsi="Arial"/>
              </w:rPr>
              <w:t>and service team.</w:t>
            </w:r>
          </w:p>
          <w:p w:rsidR="00235A63" w:rsidRPr="00497548" w:rsidRDefault="00235A63">
            <w:pPr>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widowControl w:val="0"/>
              <w:numPr>
                <w:ilvl w:val="0"/>
                <w:numId w:val="11"/>
              </w:numPr>
              <w:rPr>
                <w:rFonts w:ascii="Arial" w:hAnsi="Arial"/>
                <w:lang w:val="en-GB"/>
              </w:rPr>
            </w:pPr>
            <w:r w:rsidRPr="00497548">
              <w:rPr>
                <w:rFonts w:ascii="Arial" w:hAnsi="Arial"/>
                <w:lang w:val="en-GB"/>
              </w:rPr>
              <w:t>Recognize the importance of good quality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the impact of the cooks’ role on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Complete work in a manner that enhances collaboration among the various members of the food and beverage service team</w:t>
            </w:r>
          </w:p>
          <w:p w:rsidR="00235A63" w:rsidRPr="00497548" w:rsidRDefault="00235A63">
            <w:pPr>
              <w:widowControl w:val="0"/>
              <w:numPr>
                <w:ilvl w:val="0"/>
                <w:numId w:val="11"/>
              </w:numPr>
              <w:rPr>
                <w:rFonts w:ascii="Arial" w:hAnsi="Arial"/>
                <w:lang w:val="en-GB"/>
              </w:rPr>
            </w:pPr>
            <w:r w:rsidRPr="00497548">
              <w:rPr>
                <w:rFonts w:ascii="Arial" w:hAnsi="Arial"/>
                <w:lang w:val="en-GB"/>
              </w:rPr>
              <w:t>Participate in the provision of services for special events</w:t>
            </w:r>
          </w:p>
          <w:p w:rsidR="00235A63" w:rsidRPr="00497548" w:rsidRDefault="00235A63">
            <w:pPr>
              <w:widowControl w:val="0"/>
              <w:numPr>
                <w:ilvl w:val="0"/>
                <w:numId w:val="11"/>
              </w:numPr>
              <w:rPr>
                <w:rFonts w:ascii="Arial" w:hAnsi="Arial"/>
                <w:lang w:val="en-GB"/>
              </w:rPr>
            </w:pPr>
            <w:r w:rsidRPr="00497548">
              <w:rPr>
                <w:rFonts w:ascii="Arial" w:hAnsi="Arial"/>
                <w:lang w:val="en-GB"/>
              </w:rPr>
              <w:t>Organize the selection and use of correct products and techniques for food and beverage service</w:t>
            </w:r>
          </w:p>
          <w:p w:rsidR="00235A63" w:rsidRPr="00497548" w:rsidRDefault="00235A63">
            <w:pPr>
              <w:widowControl w:val="0"/>
              <w:numPr>
                <w:ilvl w:val="0"/>
                <w:numId w:val="11"/>
              </w:numPr>
              <w:tabs>
                <w:tab w:val="num" w:pos="1440"/>
              </w:tabs>
              <w:rPr>
                <w:rFonts w:ascii="Arial" w:hAnsi="Arial"/>
                <w:lang w:val="en-GB"/>
              </w:rPr>
            </w:pPr>
            <w:r w:rsidRPr="00497548">
              <w:rPr>
                <w:rFonts w:ascii="Arial" w:hAnsi="Arial"/>
                <w:lang w:val="en-GB"/>
              </w:rPr>
              <w:t>Select and use the correct tools, equipment, and supplies for food and beverage production</w:t>
            </w:r>
          </w:p>
          <w:p w:rsidR="00235A63" w:rsidRPr="00497548" w:rsidRDefault="00235A63">
            <w:pPr>
              <w:widowControl w:val="0"/>
              <w:numPr>
                <w:ilvl w:val="0"/>
                <w:numId w:val="11"/>
              </w:numPr>
              <w:rPr>
                <w:rFonts w:ascii="Arial" w:hAnsi="Arial"/>
                <w:lang w:val="en-GB"/>
              </w:rPr>
            </w:pPr>
            <w:r w:rsidRPr="00497548">
              <w:rPr>
                <w:rFonts w:ascii="Arial" w:hAnsi="Arial"/>
                <w:lang w:val="en-GB"/>
              </w:rPr>
              <w:t>Comply with departmental financial objectives in menu planning</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information from Point of Sale System</w:t>
            </w:r>
          </w:p>
          <w:p w:rsidR="00235A63" w:rsidRPr="00497548" w:rsidRDefault="00235A63">
            <w:pPr>
              <w:rPr>
                <w:rFonts w:ascii="Arial" w:hAnsi="Arial"/>
              </w:rPr>
            </w:pPr>
          </w:p>
        </w:tc>
      </w:tr>
    </w:tbl>
    <w:p w:rsidR="003118CD" w:rsidRPr="00497548" w:rsidRDefault="003118CD">
      <w:r w:rsidRPr="00497548">
        <w:br w:type="page"/>
      </w:r>
    </w:p>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4.</w:t>
            </w:r>
          </w:p>
        </w:tc>
        <w:tc>
          <w:tcPr>
            <w:tcW w:w="7614" w:type="dxa"/>
          </w:tcPr>
          <w:p w:rsidR="00235A63" w:rsidRPr="00497548" w:rsidRDefault="006618BB">
            <w:pPr>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knowledge of kitchen management techniques, as required, to support the goals of the operation and the responsible use of resources.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widowControl w:val="0"/>
              <w:numPr>
                <w:ilvl w:val="0"/>
                <w:numId w:val="12"/>
              </w:numPr>
              <w:rPr>
                <w:rFonts w:ascii="Arial" w:hAnsi="Arial"/>
                <w:lang w:val="en-GB"/>
              </w:rPr>
            </w:pPr>
            <w:r w:rsidRPr="00497548">
              <w:rPr>
                <w:rFonts w:ascii="Arial" w:hAnsi="Arial"/>
                <w:lang w:val="en-GB"/>
              </w:rPr>
              <w:t>Cooperate with other departments</w:t>
            </w:r>
          </w:p>
          <w:p w:rsidR="00235A63" w:rsidRPr="00497548" w:rsidRDefault="00235A63">
            <w:pPr>
              <w:widowControl w:val="0"/>
              <w:numPr>
                <w:ilvl w:val="0"/>
                <w:numId w:val="12"/>
              </w:numPr>
              <w:rPr>
                <w:rFonts w:ascii="Arial" w:hAnsi="Arial"/>
                <w:lang w:val="en-GB"/>
              </w:rPr>
            </w:pPr>
            <w:r w:rsidRPr="00497548">
              <w:rPr>
                <w:rFonts w:ascii="Arial" w:hAnsi="Arial"/>
                <w:lang w:val="en-GB"/>
              </w:rPr>
              <w:t>Follow human resources policies and procedures including non-harassment and equity requirements</w:t>
            </w:r>
          </w:p>
          <w:p w:rsidR="00235A63" w:rsidRPr="00497548" w:rsidRDefault="00235A63">
            <w:pPr>
              <w:widowControl w:val="0"/>
              <w:numPr>
                <w:ilvl w:val="0"/>
                <w:numId w:val="12"/>
              </w:numPr>
              <w:rPr>
                <w:rFonts w:ascii="Arial" w:hAnsi="Arial"/>
                <w:lang w:val="en-GB"/>
              </w:rPr>
            </w:pPr>
            <w:r w:rsidRPr="00497548">
              <w:rPr>
                <w:rFonts w:ascii="Arial" w:hAnsi="Arial"/>
                <w:lang w:val="en-GB"/>
              </w:rPr>
              <w:t>Complete all work in compliance with relevant law and regulations</w:t>
            </w:r>
          </w:p>
          <w:p w:rsidR="00235A63" w:rsidRPr="00497548" w:rsidRDefault="00235A63">
            <w:pPr>
              <w:widowControl w:val="0"/>
              <w:numPr>
                <w:ilvl w:val="0"/>
                <w:numId w:val="12"/>
              </w:numPr>
              <w:rPr>
                <w:rFonts w:ascii="Arial" w:hAnsi="Arial"/>
                <w:lang w:val="en-GB"/>
              </w:rPr>
            </w:pPr>
            <w:r w:rsidRPr="00497548">
              <w:rPr>
                <w:rFonts w:ascii="Arial" w:hAnsi="Arial"/>
                <w:lang w:val="en-GB"/>
              </w:rPr>
              <w:t>Apply knowledge of group dynamics to contribute to team building and effectiveness</w:t>
            </w:r>
          </w:p>
          <w:p w:rsidR="00235A63" w:rsidRPr="00497548" w:rsidRDefault="00235A63">
            <w:pPr>
              <w:widowControl w:val="0"/>
              <w:numPr>
                <w:ilvl w:val="0"/>
                <w:numId w:val="12"/>
              </w:numPr>
              <w:rPr>
                <w:rFonts w:ascii="Arial" w:hAnsi="Arial"/>
                <w:lang w:val="en-GB"/>
              </w:rPr>
            </w:pPr>
            <w:r w:rsidRPr="00497548">
              <w:rPr>
                <w:rFonts w:ascii="Arial" w:hAnsi="Arial"/>
                <w:lang w:val="en-GB"/>
              </w:rPr>
              <w:t>Adapt performance to meet employer expectations of an entry-level cook</w:t>
            </w:r>
          </w:p>
          <w:p w:rsidR="00235A63" w:rsidRPr="00497548" w:rsidRDefault="00235A63">
            <w:pPr>
              <w:widowControl w:val="0"/>
              <w:numPr>
                <w:ilvl w:val="0"/>
                <w:numId w:val="12"/>
              </w:numPr>
              <w:rPr>
                <w:rFonts w:ascii="Arial" w:hAnsi="Arial"/>
                <w:lang w:val="en-GB"/>
              </w:rPr>
            </w:pPr>
            <w:r w:rsidRPr="00497548">
              <w:rPr>
                <w:rFonts w:ascii="Arial" w:hAnsi="Arial"/>
                <w:lang w:val="en-GB"/>
              </w:rPr>
              <w:t>Participate effectively in departmental meetings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5.</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soups.</w:t>
            </w:r>
          </w:p>
        </w:tc>
      </w:tr>
      <w:tr w:rsidR="00235A63" w:rsidRPr="00497548">
        <w:trPr>
          <w:trHeight w:val="15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numPr>
                <w:ilvl w:val="0"/>
                <w:numId w:val="12"/>
              </w:numPr>
              <w:rPr>
                <w:rFonts w:ascii="Arial" w:hAnsi="Arial"/>
              </w:rPr>
            </w:pPr>
            <w:r w:rsidRPr="00497548">
              <w:rPr>
                <w:rFonts w:ascii="Arial" w:hAnsi="Arial"/>
              </w:rPr>
              <w:t>Prepare vegetable cuts and</w:t>
            </w:r>
            <w:r w:rsidRPr="00497548">
              <w:rPr>
                <w:rFonts w:ascii="Arial" w:hAnsi="Arial"/>
                <w:lang w:val="en-CA"/>
              </w:rPr>
              <w:t xml:space="preserve"> flavouring</w:t>
            </w:r>
            <w:r w:rsidRPr="00497548">
              <w:rPr>
                <w:rFonts w:ascii="Arial" w:hAnsi="Arial"/>
              </w:rPr>
              <w:t xml:space="preserve"> agents</w:t>
            </w:r>
          </w:p>
          <w:p w:rsidR="00235A63" w:rsidRPr="00497548" w:rsidRDefault="00235A63">
            <w:pPr>
              <w:numPr>
                <w:ilvl w:val="0"/>
                <w:numId w:val="12"/>
              </w:numPr>
              <w:rPr>
                <w:rFonts w:ascii="Arial" w:hAnsi="Arial"/>
              </w:rPr>
            </w:pPr>
            <w:r w:rsidRPr="00497548">
              <w:rPr>
                <w:rFonts w:ascii="Arial" w:hAnsi="Arial"/>
              </w:rPr>
              <w:t xml:space="preserve">Prepare white chicken stock, brown beef stock and vegetable stock </w:t>
            </w:r>
          </w:p>
          <w:p w:rsidR="00235A63" w:rsidRPr="00497548" w:rsidRDefault="00235A63">
            <w:pPr>
              <w:numPr>
                <w:ilvl w:val="0"/>
                <w:numId w:val="12"/>
              </w:numPr>
              <w:rPr>
                <w:rFonts w:ascii="Arial" w:hAnsi="Arial"/>
              </w:rPr>
            </w:pPr>
            <w:r w:rsidRPr="00497548">
              <w:rPr>
                <w:rFonts w:ascii="Arial" w:hAnsi="Arial"/>
              </w:rPr>
              <w:t>Prepare a clear , puree and cream soup following a standard recipe</w:t>
            </w:r>
          </w:p>
          <w:p w:rsidR="00235A63" w:rsidRPr="00497548" w:rsidRDefault="00235A63">
            <w:pPr>
              <w:numPr>
                <w:ilvl w:val="0"/>
                <w:numId w:val="12"/>
              </w:numPr>
              <w:rPr>
                <w:rFonts w:ascii="Arial" w:hAnsi="Arial"/>
              </w:rPr>
            </w:pPr>
            <w:r w:rsidRPr="00497548">
              <w:rPr>
                <w:rFonts w:ascii="Arial" w:hAnsi="Arial"/>
              </w:rPr>
              <w:t>Use appropriate thickening agents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6.</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salad dishes.</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numPr>
                <w:ilvl w:val="0"/>
                <w:numId w:val="13"/>
              </w:numPr>
              <w:rPr>
                <w:rFonts w:ascii="Arial" w:hAnsi="Arial"/>
              </w:rPr>
            </w:pPr>
            <w:r w:rsidRPr="00497548">
              <w:rPr>
                <w:rFonts w:ascii="Arial" w:hAnsi="Arial"/>
              </w:rPr>
              <w:t xml:space="preserve">Use different salad greens and vegetables and demonstrate their various uses, their quality and their names </w:t>
            </w:r>
          </w:p>
          <w:p w:rsidR="00235A63" w:rsidRPr="00497548" w:rsidRDefault="00235A63">
            <w:pPr>
              <w:numPr>
                <w:ilvl w:val="0"/>
                <w:numId w:val="13"/>
              </w:numPr>
              <w:rPr>
                <w:rFonts w:ascii="Arial" w:hAnsi="Arial"/>
              </w:rPr>
            </w:pPr>
            <w:r w:rsidRPr="00497548">
              <w:rPr>
                <w:rFonts w:ascii="Arial" w:hAnsi="Arial"/>
              </w:rPr>
              <w:t xml:space="preserve">Prepare four basic parts of a salad, demonstrating eye appeal, </w:t>
            </w:r>
            <w:proofErr w:type="spellStart"/>
            <w:r w:rsidRPr="00497548">
              <w:rPr>
                <w:rFonts w:ascii="Arial" w:hAnsi="Arial"/>
              </w:rPr>
              <w:t>flavour</w:t>
            </w:r>
            <w:proofErr w:type="spellEnd"/>
            <w:r w:rsidRPr="00497548">
              <w:rPr>
                <w:rFonts w:ascii="Arial" w:hAnsi="Arial"/>
              </w:rPr>
              <w:t xml:space="preserve">, colour and body by combining them into various salads </w:t>
            </w:r>
          </w:p>
          <w:p w:rsidR="00235A63" w:rsidRPr="00497548" w:rsidRDefault="00235A63">
            <w:pPr>
              <w:numPr>
                <w:ilvl w:val="0"/>
                <w:numId w:val="13"/>
              </w:numPr>
              <w:rPr>
                <w:rFonts w:ascii="Arial" w:hAnsi="Arial"/>
              </w:rPr>
            </w:pPr>
            <w:r w:rsidRPr="00497548">
              <w:rPr>
                <w:rFonts w:ascii="Arial" w:hAnsi="Arial"/>
              </w:rPr>
              <w:t xml:space="preserve">Produce non-salad items, main course salads, fruit salads, various dressings relating to salads of quality, eye appeal, </w:t>
            </w:r>
            <w:proofErr w:type="spellStart"/>
            <w:r w:rsidRPr="00497548">
              <w:rPr>
                <w:rFonts w:ascii="Arial" w:hAnsi="Arial"/>
              </w:rPr>
              <w:t>flavour</w:t>
            </w:r>
            <w:proofErr w:type="spellEnd"/>
            <w:r w:rsidRPr="00497548">
              <w:rPr>
                <w:rFonts w:ascii="Arial" w:hAnsi="Arial"/>
              </w:rPr>
              <w:t xml:space="preserve"> and texture</w:t>
            </w:r>
          </w:p>
          <w:p w:rsidR="00235A63" w:rsidRPr="00497548" w:rsidRDefault="00235A63" w:rsidP="003118CD">
            <w:pPr>
              <w:numPr>
                <w:ilvl w:val="0"/>
                <w:numId w:val="13"/>
              </w:numPr>
              <w:rPr>
                <w:rFonts w:ascii="Arial" w:hAnsi="Arial"/>
              </w:rPr>
            </w:pPr>
            <w:r w:rsidRPr="00497548">
              <w:rPr>
                <w:rFonts w:ascii="Arial" w:hAnsi="Arial"/>
              </w:rPr>
              <w:t>Prepare various dressings, flavoured oils and vinegar to accompany the salads</w:t>
            </w:r>
          </w:p>
        </w:tc>
      </w:tr>
    </w:tbl>
    <w:p w:rsidR="00744357" w:rsidRDefault="00744357" w:rsidP="00235A63">
      <w:pPr>
        <w:rPr>
          <w:rFonts w:ascii="Arial" w:hAnsi="Arial"/>
        </w:rPr>
      </w:pPr>
    </w:p>
    <w:p w:rsidR="00744357" w:rsidRDefault="00744357">
      <w:pPr>
        <w:rPr>
          <w:rFonts w:ascii="Arial" w:hAnsi="Arial"/>
        </w:rPr>
      </w:pPr>
      <w:r>
        <w:rPr>
          <w:rFonts w:ascii="Arial" w:hAnsi="Arial"/>
        </w:rPr>
        <w:br w:type="page"/>
      </w:r>
    </w:p>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7.</w:t>
            </w:r>
          </w:p>
        </w:tc>
        <w:tc>
          <w:tcPr>
            <w:tcW w:w="7614" w:type="dxa"/>
          </w:tcPr>
          <w:p w:rsidR="00235A63" w:rsidRPr="00497548" w:rsidRDefault="006618BB">
            <w:pPr>
              <w:rPr>
                <w:rFonts w:ascii="Arial" w:hAnsi="Arial"/>
                <w:b/>
                <w:i/>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classical sandwiches.</w:t>
            </w:r>
          </w:p>
        </w:tc>
      </w:tr>
      <w:tr w:rsidR="00235A63" w:rsidRPr="00497548">
        <w:trPr>
          <w:trHeight w:val="6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numPr>
                <w:ilvl w:val="0"/>
                <w:numId w:val="14"/>
              </w:numPr>
              <w:rPr>
                <w:rFonts w:ascii="Arial" w:hAnsi="Arial"/>
              </w:rPr>
            </w:pPr>
            <w:r w:rsidRPr="00497548">
              <w:rPr>
                <w:rFonts w:ascii="Arial" w:hAnsi="Arial"/>
              </w:rPr>
              <w:t>Prepare classic sandwich dishes</w:t>
            </w:r>
          </w:p>
          <w:p w:rsidR="00235A63" w:rsidRPr="00497548" w:rsidRDefault="00235A63" w:rsidP="003118CD">
            <w:pPr>
              <w:numPr>
                <w:ilvl w:val="0"/>
                <w:numId w:val="14"/>
              </w:numPr>
              <w:rPr>
                <w:rFonts w:ascii="Arial" w:hAnsi="Arial"/>
              </w:rPr>
            </w:pPr>
            <w:r w:rsidRPr="00497548">
              <w:rPr>
                <w:rFonts w:ascii="Arial" w:hAnsi="Arial"/>
              </w:rPr>
              <w:t>Utilize and apply knowledge of classical sandwich recipes which may include; Monte Cristo, Clubhouse, Toasted Western, Chicken Salad, and Reuben sandwiches</w:t>
            </w:r>
          </w:p>
        </w:tc>
      </w:tr>
    </w:tbl>
    <w:p w:rsidR="003118CD" w:rsidRPr="00497548" w:rsidRDefault="003118CD"/>
    <w:tbl>
      <w:tblPr>
        <w:tblW w:w="8857" w:type="dxa"/>
        <w:tblLayout w:type="fixed"/>
        <w:tblLook w:val="0000" w:firstRow="0" w:lastRow="0" w:firstColumn="0" w:lastColumn="0" w:noHBand="0" w:noVBand="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8.</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vegetables, potato, pasta and rice.</w:t>
            </w:r>
          </w:p>
        </w:tc>
      </w:tr>
      <w:tr w:rsidR="00235A63" w:rsidRPr="00497548" w:rsidTr="003118CD">
        <w:trPr>
          <w:trHeight w:val="1503"/>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numPr>
                <w:ilvl w:val="0"/>
                <w:numId w:val="9"/>
              </w:numPr>
              <w:rPr>
                <w:rFonts w:ascii="Arial" w:hAnsi="Arial"/>
              </w:rPr>
            </w:pPr>
            <w:r w:rsidRPr="00497548">
              <w:rPr>
                <w:rFonts w:ascii="Arial" w:hAnsi="Arial"/>
              </w:rPr>
              <w:t xml:space="preserve">Prepare a variety of potato dishes  </w:t>
            </w:r>
          </w:p>
          <w:p w:rsidR="00235A63" w:rsidRPr="00497548" w:rsidRDefault="00235A63">
            <w:pPr>
              <w:numPr>
                <w:ilvl w:val="0"/>
                <w:numId w:val="9"/>
              </w:numPr>
              <w:rPr>
                <w:rFonts w:ascii="Arial" w:hAnsi="Arial"/>
              </w:rPr>
            </w:pPr>
            <w:r w:rsidRPr="00497548">
              <w:rPr>
                <w:rFonts w:ascii="Arial" w:hAnsi="Arial"/>
              </w:rPr>
              <w:t xml:space="preserve">Prepare different vegetable dishes </w:t>
            </w:r>
          </w:p>
          <w:p w:rsidR="00235A63" w:rsidRPr="00497548" w:rsidRDefault="00235A63">
            <w:pPr>
              <w:numPr>
                <w:ilvl w:val="0"/>
                <w:numId w:val="9"/>
              </w:numPr>
              <w:rPr>
                <w:rFonts w:ascii="Arial" w:hAnsi="Arial"/>
              </w:rPr>
            </w:pPr>
            <w:r w:rsidRPr="00497548">
              <w:rPr>
                <w:rFonts w:ascii="Arial" w:hAnsi="Arial"/>
              </w:rPr>
              <w:t>Prepare standard rice dishes</w:t>
            </w:r>
          </w:p>
          <w:p w:rsidR="00235A63" w:rsidRPr="00497548" w:rsidRDefault="00235A63">
            <w:pPr>
              <w:numPr>
                <w:ilvl w:val="0"/>
                <w:numId w:val="9"/>
              </w:numPr>
              <w:rPr>
                <w:rFonts w:ascii="Arial" w:hAnsi="Arial"/>
              </w:rPr>
            </w:pPr>
            <w:r w:rsidRPr="00497548">
              <w:rPr>
                <w:rFonts w:ascii="Arial" w:hAnsi="Arial"/>
              </w:rPr>
              <w:t>Prepare a variety of fresh pasta dishes</w:t>
            </w:r>
          </w:p>
        </w:tc>
      </w:tr>
      <w:tr w:rsidR="00235A63" w:rsidRPr="00497548" w:rsidTr="003118CD">
        <w:tc>
          <w:tcPr>
            <w:tcW w:w="675" w:type="dxa"/>
          </w:tcPr>
          <w:p w:rsidR="00235A63" w:rsidRPr="00497548" w:rsidRDefault="00235A63">
            <w:pPr>
              <w:rPr>
                <w:rFonts w:ascii="Arial" w:hAnsi="Arial"/>
              </w:rPr>
            </w:pPr>
          </w:p>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9.</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w:t>
            </w:r>
            <w:r w:rsidR="00235A63" w:rsidRPr="00497548">
              <w:rPr>
                <w:rFonts w:ascii="Arial" w:hAnsi="Arial"/>
              </w:rPr>
              <w:t xml:space="preserve">emonstrate </w:t>
            </w:r>
            <w:r w:rsidR="00264F4F" w:rsidRPr="00497548">
              <w:rPr>
                <w:rFonts w:ascii="Arial" w:hAnsi="Arial"/>
              </w:rPr>
              <w:t>a basic</w:t>
            </w:r>
            <w:r w:rsidR="00235A63" w:rsidRPr="00497548">
              <w:rPr>
                <w:rFonts w:ascii="Arial" w:hAnsi="Arial"/>
              </w:rPr>
              <w:t xml:space="preserve"> ability to prepare entrees:  fish, meat and poultry.</w:t>
            </w: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Demonstrate various techniques for the production of entrees with emphasis on quality, sanitation and safety standards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Perform various tasks using some of the following standard preparation methods; grill, broil, glaze, braise, sauté, roast, bake, steam, blanch, pan-fry, puree, stuff, debone, and trim</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Check for the degree of doneness for a particular type of meat and portion</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Serve a finished product keeping in mind taste, portion size, selection, neat appearance, contemporary serving and artistic plated techniques</w:t>
            </w:r>
          </w:p>
          <w:p w:rsidR="00235A63" w:rsidRPr="00497548" w:rsidRDefault="00235A63">
            <w:pPr>
              <w:rPr>
                <w:rFonts w:ascii="Arial" w:hAnsi="Arial"/>
              </w:rPr>
            </w:pPr>
          </w:p>
        </w:tc>
      </w:tr>
      <w:tr w:rsidR="00235A63" w:rsidRPr="00497548" w:rsidTr="003118CD">
        <w:trPr>
          <w:trHeight w:val="522"/>
        </w:trPr>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10.</w:t>
            </w:r>
          </w:p>
        </w:tc>
        <w:tc>
          <w:tcPr>
            <w:tcW w:w="7615"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desserts.</w:t>
            </w:r>
          </w:p>
        </w:tc>
      </w:tr>
      <w:tr w:rsidR="00235A63" w:rsidRPr="00497548" w:rsidTr="003118CD">
        <w:trPr>
          <w:trHeight w:val="3330"/>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pPr>
              <w:numPr>
                <w:ilvl w:val="0"/>
                <w:numId w:val="16"/>
              </w:numPr>
              <w:rPr>
                <w:rFonts w:ascii="Arial" w:hAnsi="Arial"/>
              </w:rPr>
            </w:pPr>
            <w:r w:rsidRPr="00497548">
              <w:rPr>
                <w:rFonts w:ascii="Arial" w:hAnsi="Arial"/>
              </w:rPr>
              <w:t>Prepare ingredients to produce a variety of finished desserts following correct sanitation, cookery and safety policies and procedures</w:t>
            </w:r>
          </w:p>
          <w:p w:rsidR="00235A63" w:rsidRPr="00497548" w:rsidRDefault="00235A63">
            <w:pPr>
              <w:numPr>
                <w:ilvl w:val="0"/>
                <w:numId w:val="16"/>
              </w:numPr>
              <w:rPr>
                <w:rFonts w:ascii="Arial" w:hAnsi="Arial"/>
              </w:rPr>
            </w:pPr>
            <w:r w:rsidRPr="00497548">
              <w:rPr>
                <w:rFonts w:ascii="Arial" w:hAnsi="Arial"/>
              </w:rPr>
              <w:t>Prepare desserts utilizing some of the following concepts and/or products: season/spice/</w:t>
            </w:r>
            <w:proofErr w:type="spellStart"/>
            <w:r w:rsidRPr="00497548">
              <w:rPr>
                <w:rFonts w:ascii="Arial" w:hAnsi="Arial"/>
              </w:rPr>
              <w:t>flavour</w:t>
            </w:r>
            <w:proofErr w:type="spellEnd"/>
            <w:r w:rsidRPr="00497548">
              <w:rPr>
                <w:rFonts w:ascii="Arial" w:hAnsi="Arial"/>
              </w:rPr>
              <w:t xml:space="preserve">; thicken; </w:t>
            </w:r>
            <w:proofErr w:type="spellStart"/>
            <w:r w:rsidRPr="00497548">
              <w:rPr>
                <w:rFonts w:ascii="Arial" w:hAnsi="Arial"/>
              </w:rPr>
              <w:t>gratinate</w:t>
            </w:r>
            <w:proofErr w:type="spellEnd"/>
            <w:r w:rsidRPr="00497548">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235A63" w:rsidRPr="00497548" w:rsidRDefault="00235A63">
            <w:pPr>
              <w:rPr>
                <w:rFonts w:ascii="Arial" w:hAnsi="Arial"/>
              </w:rPr>
            </w:pPr>
          </w:p>
        </w:tc>
      </w:tr>
    </w:tbl>
    <w:p w:rsidR="00744357" w:rsidRDefault="00744357">
      <w:r>
        <w:br w:type="page"/>
      </w:r>
    </w:p>
    <w:tbl>
      <w:tblPr>
        <w:tblW w:w="8857" w:type="dxa"/>
        <w:tblLayout w:type="fixed"/>
        <w:tblLook w:val="0000" w:firstRow="0" w:lastRow="0" w:firstColumn="0" w:lastColumn="0" w:noHBand="0" w:noVBand="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11.</w:t>
            </w:r>
          </w:p>
        </w:tc>
        <w:tc>
          <w:tcPr>
            <w:tcW w:w="7615" w:type="dxa"/>
          </w:tcPr>
          <w:p w:rsidR="00235A63" w:rsidRDefault="00235A63" w:rsidP="00744357">
            <w:pPr>
              <w:rPr>
                <w:rFonts w:ascii="Arial" w:hAnsi="Arial"/>
              </w:rPr>
            </w:pPr>
            <w:r w:rsidRPr="00497548">
              <w:rPr>
                <w:rFonts w:ascii="Arial" w:hAnsi="Arial"/>
              </w:rPr>
              <w:t>Develop ongoing personal professional development strategies and plans to enhance culinary, leadership, and management skills for the hospitality enterprise.</w:t>
            </w:r>
          </w:p>
          <w:p w:rsidR="00CC7D50" w:rsidRPr="00497548" w:rsidRDefault="00CC7D50" w:rsidP="00744357">
            <w:pPr>
              <w:rPr>
                <w:rFonts w:ascii="Arial" w:hAnsi="Arial"/>
                <w:u w:val="single"/>
              </w:rPr>
            </w:pP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Solicit and use constructive feedback in the evaluation of his/her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Prepare and attain appropriate professional certification (e.g. Interprovincial Seal)</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Identify various methods of increasing professional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Apply principles of time management and meet deadlines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the guest, the server-guest relationship, and the principles of good service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ethical behaviour and codes of conduct in business</w:t>
            </w:r>
          </w:p>
          <w:p w:rsidR="00235A63" w:rsidRPr="00497548" w:rsidRDefault="00235A63">
            <w:pPr>
              <w:rPr>
                <w:rFonts w:ascii="Arial" w:hAnsi="Arial"/>
              </w:rPr>
            </w:pPr>
          </w:p>
        </w:tc>
      </w:tr>
    </w:tbl>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8181"/>
      </w:tblGrid>
      <w:tr w:rsidR="00235A63" w:rsidRPr="00497548">
        <w:trPr>
          <w:cantSplit/>
        </w:trPr>
        <w:tc>
          <w:tcPr>
            <w:tcW w:w="675" w:type="dxa"/>
          </w:tcPr>
          <w:p w:rsidR="00235A63" w:rsidRPr="00497548" w:rsidRDefault="00235A63">
            <w:pPr>
              <w:jc w:val="both"/>
              <w:rPr>
                <w:rFonts w:ascii="Arial" w:hAnsi="Arial"/>
                <w:bCs/>
                <w:i/>
                <w:iCs/>
                <w:u w:val="single"/>
              </w:rPr>
            </w:pPr>
            <w:r w:rsidRPr="00497548">
              <w:rPr>
                <w:rFonts w:ascii="Arial" w:hAnsi="Arial"/>
                <w:b/>
              </w:rPr>
              <w:t>III.</w:t>
            </w:r>
          </w:p>
        </w:tc>
        <w:tc>
          <w:tcPr>
            <w:tcW w:w="8181" w:type="dxa"/>
          </w:tcPr>
          <w:p w:rsidR="00235A63" w:rsidRPr="00497548" w:rsidRDefault="00235A63">
            <w:pPr>
              <w:rPr>
                <w:rFonts w:ascii="Arial" w:hAnsi="Arial"/>
                <w:b/>
              </w:rPr>
            </w:pPr>
            <w:r w:rsidRPr="00497548">
              <w:rPr>
                <w:rFonts w:ascii="Arial" w:hAnsi="Arial"/>
                <w:b/>
              </w:rPr>
              <w:t>TOPICS:</w:t>
            </w:r>
          </w:p>
          <w:p w:rsidR="00235A63" w:rsidRPr="00497548" w:rsidRDefault="00235A63">
            <w:pPr>
              <w:rPr>
                <w:rFonts w:ascii="Arial" w:hAnsi="Arial"/>
              </w:rPr>
            </w:pPr>
          </w:p>
          <w:p w:rsidR="00235A63" w:rsidRPr="00497548" w:rsidRDefault="00235A63">
            <w:pPr>
              <w:rPr>
                <w:rFonts w:ascii="Arial" w:hAnsi="Arial"/>
              </w:rPr>
            </w:pPr>
            <w:r w:rsidRPr="00497548">
              <w:rPr>
                <w:rFonts w:ascii="Arial" w:hAnsi="Arial"/>
              </w:rPr>
              <w:t>Note: These topics sometimes overlap several areas of skill development</w:t>
            </w:r>
          </w:p>
          <w:p w:rsidR="00235A63" w:rsidRPr="00497548" w:rsidRDefault="00235A63">
            <w:pPr>
              <w:rPr>
                <w:rFonts w:ascii="Arial" w:hAnsi="Arial"/>
              </w:rPr>
            </w:pPr>
            <w:r w:rsidRPr="00497548">
              <w:rPr>
                <w:rFonts w:ascii="Arial" w:hAnsi="Arial"/>
              </w:rPr>
              <w:t>and are not necessarily intended to be explored in isolated learning units or in the order below.</w:t>
            </w:r>
          </w:p>
          <w:p w:rsidR="00235A63" w:rsidRPr="00497548" w:rsidRDefault="00235A63">
            <w:pPr>
              <w:rPr>
                <w:rFonts w:ascii="Arial" w:hAnsi="Arial"/>
              </w:rPr>
            </w:pPr>
          </w:p>
          <w:p w:rsidR="00235A63" w:rsidRPr="00497548" w:rsidRDefault="00235A63" w:rsidP="00CB7C5D">
            <w:pPr>
              <w:numPr>
                <w:ilvl w:val="0"/>
                <w:numId w:val="17"/>
              </w:numPr>
              <w:spacing w:before="120" w:after="120"/>
              <w:rPr>
                <w:rFonts w:ascii="Arial" w:hAnsi="Arial"/>
              </w:rPr>
            </w:pPr>
            <w:r w:rsidRPr="00497548">
              <w:rPr>
                <w:rFonts w:ascii="Arial" w:hAnsi="Arial"/>
              </w:rPr>
              <w:t>Dress code and personal hygiene</w:t>
            </w:r>
          </w:p>
          <w:p w:rsidR="00235A63" w:rsidRPr="00497548" w:rsidRDefault="00235A63" w:rsidP="00CB7C5D">
            <w:pPr>
              <w:numPr>
                <w:ilvl w:val="0"/>
                <w:numId w:val="17"/>
              </w:numPr>
              <w:spacing w:before="120" w:after="120"/>
              <w:rPr>
                <w:rFonts w:ascii="Arial" w:hAnsi="Arial"/>
              </w:rPr>
            </w:pPr>
            <w:r w:rsidRPr="00497548">
              <w:rPr>
                <w:rFonts w:ascii="Arial" w:hAnsi="Arial"/>
              </w:rPr>
              <w:t>Principles of sanitation, safe food handling, first aid, fire and emergency evacuation procedures (Food Handler’s Certification, Algoma Health Unit)</w:t>
            </w:r>
          </w:p>
          <w:p w:rsidR="00235A63" w:rsidRPr="00497548" w:rsidRDefault="00235A63" w:rsidP="00CB7C5D">
            <w:pPr>
              <w:numPr>
                <w:ilvl w:val="0"/>
                <w:numId w:val="17"/>
              </w:numPr>
              <w:spacing w:before="120" w:after="120"/>
              <w:rPr>
                <w:rFonts w:ascii="Arial" w:hAnsi="Arial"/>
              </w:rPr>
            </w:pPr>
            <w:r w:rsidRPr="00497548">
              <w:rPr>
                <w:rFonts w:ascii="Arial" w:hAnsi="Arial"/>
              </w:rPr>
              <w:t>Orientation of kitchen – equipment, tools and supplies</w:t>
            </w:r>
          </w:p>
          <w:p w:rsidR="00235A63" w:rsidRPr="00497548" w:rsidRDefault="00235A63" w:rsidP="00CB7C5D">
            <w:pPr>
              <w:numPr>
                <w:ilvl w:val="0"/>
                <w:numId w:val="17"/>
              </w:numPr>
              <w:spacing w:before="120" w:after="120"/>
              <w:rPr>
                <w:rFonts w:ascii="Arial" w:hAnsi="Arial"/>
              </w:rPr>
            </w:pPr>
            <w:r w:rsidRPr="00497548">
              <w:rPr>
                <w:rFonts w:ascii="Arial" w:hAnsi="Arial"/>
              </w:rPr>
              <w:t>Menu planning, recipes and food terminology</w:t>
            </w:r>
          </w:p>
          <w:p w:rsidR="00235A63" w:rsidRPr="00497548" w:rsidRDefault="00235A63" w:rsidP="00CB7C5D">
            <w:pPr>
              <w:numPr>
                <w:ilvl w:val="0"/>
                <w:numId w:val="17"/>
              </w:numPr>
              <w:spacing w:before="120" w:after="120"/>
              <w:rPr>
                <w:rFonts w:ascii="Arial" w:hAnsi="Arial"/>
              </w:rPr>
            </w:pPr>
            <w:r w:rsidRPr="00497548">
              <w:rPr>
                <w:rFonts w:ascii="Arial" w:hAnsi="Arial"/>
              </w:rPr>
              <w:t>Food ordering, purchasing, receiving, storage and requisitioning</w:t>
            </w:r>
          </w:p>
          <w:p w:rsidR="00235A63" w:rsidRPr="00497548" w:rsidRDefault="00235A63" w:rsidP="00CB7C5D">
            <w:pPr>
              <w:numPr>
                <w:ilvl w:val="0"/>
                <w:numId w:val="17"/>
              </w:numPr>
              <w:spacing w:before="120" w:after="120"/>
              <w:rPr>
                <w:rFonts w:ascii="Arial" w:hAnsi="Arial"/>
              </w:rPr>
            </w:pPr>
            <w:r w:rsidRPr="00497548">
              <w:rPr>
                <w:rFonts w:ascii="Arial" w:hAnsi="Arial"/>
              </w:rPr>
              <w:t>Planning, preparation, production and management of kitchen</w:t>
            </w:r>
          </w:p>
          <w:p w:rsidR="00235A63" w:rsidRPr="00497548" w:rsidRDefault="00235A63" w:rsidP="00CB7C5D">
            <w:pPr>
              <w:numPr>
                <w:ilvl w:val="0"/>
                <w:numId w:val="17"/>
              </w:numPr>
              <w:spacing w:before="120" w:after="120"/>
              <w:rPr>
                <w:rFonts w:ascii="Arial" w:hAnsi="Arial"/>
              </w:rPr>
            </w:pPr>
            <w:r w:rsidRPr="00497548">
              <w:rPr>
                <w:rFonts w:ascii="Arial" w:hAnsi="Arial"/>
              </w:rPr>
              <w:t>Policies and procedures – health and safety, protocol, etiquette, codes of conduct</w:t>
            </w:r>
          </w:p>
          <w:p w:rsidR="00235A63" w:rsidRPr="00497548" w:rsidRDefault="00235A63" w:rsidP="00CB7C5D">
            <w:pPr>
              <w:numPr>
                <w:ilvl w:val="0"/>
                <w:numId w:val="17"/>
              </w:numPr>
              <w:spacing w:before="120" w:after="120"/>
              <w:rPr>
                <w:rFonts w:ascii="Arial" w:hAnsi="Arial"/>
              </w:rPr>
            </w:pPr>
            <w:r w:rsidRPr="00497548">
              <w:rPr>
                <w:rFonts w:ascii="Arial" w:hAnsi="Arial"/>
              </w:rPr>
              <w:t>Cooking methods – stocks, soups, entrees, desserts</w:t>
            </w:r>
          </w:p>
          <w:p w:rsidR="00235A63" w:rsidRPr="00497548" w:rsidRDefault="00235A63" w:rsidP="00CB7C5D">
            <w:pPr>
              <w:numPr>
                <w:ilvl w:val="0"/>
                <w:numId w:val="17"/>
              </w:numPr>
              <w:spacing w:before="120" w:after="120"/>
              <w:rPr>
                <w:rFonts w:ascii="Arial" w:hAnsi="Arial"/>
              </w:rPr>
            </w:pPr>
            <w:r w:rsidRPr="00497548">
              <w:rPr>
                <w:rFonts w:ascii="Arial" w:hAnsi="Arial"/>
              </w:rPr>
              <w:t>Short order and small quantity cooking</w:t>
            </w:r>
          </w:p>
          <w:p w:rsidR="00235A63" w:rsidRPr="00497548" w:rsidRDefault="00235A63" w:rsidP="00CB7C5D">
            <w:pPr>
              <w:numPr>
                <w:ilvl w:val="0"/>
                <w:numId w:val="17"/>
              </w:numPr>
              <w:spacing w:before="120" w:after="120"/>
              <w:rPr>
                <w:rFonts w:ascii="Arial" w:hAnsi="Arial"/>
              </w:rPr>
            </w:pPr>
            <w:r w:rsidRPr="00497548">
              <w:rPr>
                <w:rFonts w:ascii="Arial" w:hAnsi="Arial"/>
              </w:rPr>
              <w:t>Standard opening and closing procedures</w:t>
            </w:r>
          </w:p>
          <w:p w:rsidR="00235A63" w:rsidRPr="00497548" w:rsidRDefault="00235A63" w:rsidP="00CB7C5D">
            <w:pPr>
              <w:numPr>
                <w:ilvl w:val="0"/>
                <w:numId w:val="17"/>
              </w:numPr>
              <w:spacing w:before="120" w:after="120"/>
              <w:rPr>
                <w:rFonts w:ascii="Arial" w:hAnsi="Arial"/>
              </w:rPr>
            </w:pPr>
            <w:r w:rsidRPr="00497548">
              <w:rPr>
                <w:rFonts w:ascii="Arial" w:hAnsi="Arial"/>
              </w:rPr>
              <w:t>Inventory and maintenance</w:t>
            </w:r>
          </w:p>
          <w:p w:rsidR="00235A63" w:rsidRPr="00497548" w:rsidRDefault="00235A63">
            <w:pPr>
              <w:rPr>
                <w:rFonts w:ascii="Arial" w:hAnsi="Arial"/>
              </w:rPr>
            </w:pPr>
          </w:p>
        </w:tc>
      </w:tr>
      <w:tr w:rsidR="002326F2" w:rsidTr="007772CE">
        <w:trPr>
          <w:cantSplit/>
        </w:trPr>
        <w:tc>
          <w:tcPr>
            <w:tcW w:w="675" w:type="dxa"/>
          </w:tcPr>
          <w:p w:rsidR="002326F2" w:rsidRDefault="002326F2" w:rsidP="007772CE">
            <w:pPr>
              <w:rPr>
                <w:rFonts w:ascii="Arial" w:hAnsi="Arial"/>
                <w:b/>
                <w:bCs/>
              </w:rPr>
            </w:pPr>
            <w:r>
              <w:rPr>
                <w:rFonts w:ascii="Arial" w:hAnsi="Arial"/>
                <w:b/>
                <w:bCs/>
              </w:rPr>
              <w:lastRenderedPageBreak/>
              <w:t>IV.</w:t>
            </w:r>
          </w:p>
        </w:tc>
        <w:tc>
          <w:tcPr>
            <w:tcW w:w="8181" w:type="dxa"/>
          </w:tcPr>
          <w:p w:rsidR="002326F2" w:rsidRDefault="002326F2" w:rsidP="007772CE">
            <w:pPr>
              <w:rPr>
                <w:rFonts w:ascii="Arial" w:hAnsi="Arial"/>
                <w:b/>
                <w:bCs/>
              </w:rPr>
            </w:pPr>
            <w:r>
              <w:rPr>
                <w:rFonts w:ascii="Arial" w:hAnsi="Arial"/>
                <w:b/>
                <w:bCs/>
              </w:rPr>
              <w:t>REQUIRED RESOURCES/TEXTS/MATERIALS:</w:t>
            </w:r>
          </w:p>
          <w:p w:rsidR="002326F2" w:rsidRDefault="002326F2" w:rsidP="007772CE">
            <w:pPr>
              <w:autoSpaceDE w:val="0"/>
              <w:autoSpaceDN w:val="0"/>
              <w:adjustRightInd w:val="0"/>
              <w:rPr>
                <w:rFonts w:ascii="Arial" w:hAnsi="Arial" w:cs="Arial"/>
                <w:color w:val="0000FF"/>
                <w:szCs w:val="24"/>
                <w:lang w:val="en-CA" w:eastAsia="en-CA"/>
              </w:rPr>
            </w:pPr>
          </w:p>
          <w:p w:rsidR="002326F2" w:rsidRPr="00B20C78" w:rsidRDefault="002326F2" w:rsidP="007772CE">
            <w:pPr>
              <w:rPr>
                <w:rFonts w:ascii="Arial" w:hAnsi="Arial"/>
              </w:rPr>
            </w:pPr>
            <w:r>
              <w:rPr>
                <w:rFonts w:ascii="Arial" w:hAnsi="Arial"/>
              </w:rPr>
              <w:t xml:space="preserve">Gisslen, Wayne, </w:t>
            </w:r>
            <w:r w:rsidRPr="00B20C78">
              <w:rPr>
                <w:rFonts w:ascii="Arial" w:hAnsi="Arial"/>
                <w:u w:val="single"/>
              </w:rPr>
              <w:t>Professional Cooking For Canadian Chefs</w:t>
            </w:r>
            <w:r>
              <w:rPr>
                <w:rFonts w:ascii="Arial" w:hAnsi="Arial"/>
                <w:u w:val="single"/>
              </w:rPr>
              <w:t xml:space="preserve"> 7</w:t>
            </w:r>
            <w:r w:rsidRPr="00A83B60">
              <w:rPr>
                <w:rFonts w:ascii="Arial" w:hAnsi="Arial"/>
                <w:u w:val="single"/>
                <w:vertAlign w:val="superscript"/>
              </w:rPr>
              <w:t>th</w:t>
            </w:r>
            <w:r>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Pr>
                <w:rFonts w:ascii="Arial" w:hAnsi="Arial"/>
              </w:rPr>
              <w:t xml:space="preserve"> </w:t>
            </w:r>
            <w:r w:rsidRPr="00B20C78">
              <w:rPr>
                <w:rFonts w:ascii="Arial" w:hAnsi="Arial"/>
              </w:rPr>
              <w:t>Sons, Inc., Hoboken</w:t>
            </w:r>
            <w:r>
              <w:rPr>
                <w:rFonts w:ascii="Arial" w:hAnsi="Arial"/>
              </w:rPr>
              <w:t>, New Jersey, 2011</w:t>
            </w:r>
            <w:r w:rsidRPr="00B20C78">
              <w:rPr>
                <w:rFonts w:ascii="Arial" w:hAnsi="Arial"/>
              </w:rPr>
              <w:t>.</w:t>
            </w:r>
          </w:p>
          <w:p w:rsidR="002326F2" w:rsidRDefault="002326F2" w:rsidP="007772CE">
            <w:pPr>
              <w:rPr>
                <w:rFonts w:ascii="Arial" w:hAnsi="Arial"/>
              </w:rPr>
            </w:pPr>
          </w:p>
          <w:p w:rsidR="002326F2" w:rsidRDefault="002326F2" w:rsidP="007772CE">
            <w:pPr>
              <w:rPr>
                <w:rFonts w:ascii="Arial" w:hAnsi="Arial"/>
              </w:rPr>
            </w:pPr>
            <w:r>
              <w:rPr>
                <w:rFonts w:ascii="Arial" w:hAnsi="Arial"/>
              </w:rPr>
              <w:t xml:space="preserve">Stem Thermometer  (approx. cost $10.00) </w:t>
            </w:r>
          </w:p>
          <w:p w:rsidR="002326F2" w:rsidRDefault="002326F2" w:rsidP="007772CE">
            <w:pPr>
              <w:rPr>
                <w:rFonts w:ascii="Arial" w:hAnsi="Arial"/>
              </w:rPr>
            </w:pPr>
            <w:r>
              <w:rPr>
                <w:rFonts w:ascii="Arial" w:hAnsi="Arial"/>
              </w:rPr>
              <w:t>Paring Knife</w:t>
            </w:r>
          </w:p>
          <w:p w:rsidR="002326F2" w:rsidRDefault="002326F2" w:rsidP="007772CE">
            <w:pPr>
              <w:rPr>
                <w:rFonts w:ascii="Arial" w:hAnsi="Arial"/>
              </w:rPr>
            </w:pPr>
            <w:r>
              <w:rPr>
                <w:rFonts w:ascii="Arial" w:hAnsi="Arial"/>
              </w:rPr>
              <w:t>Chanel Knife</w:t>
            </w:r>
          </w:p>
          <w:p w:rsidR="002326F2" w:rsidRDefault="002326F2" w:rsidP="007772CE">
            <w:pPr>
              <w:rPr>
                <w:rFonts w:ascii="Arial" w:hAnsi="Arial"/>
              </w:rPr>
            </w:pPr>
            <w:r>
              <w:rPr>
                <w:rFonts w:ascii="Arial" w:hAnsi="Arial"/>
              </w:rPr>
              <w:t>Vegetable Peeler</w:t>
            </w:r>
          </w:p>
          <w:p w:rsidR="002326F2" w:rsidRDefault="002326F2" w:rsidP="007772CE">
            <w:pPr>
              <w:autoSpaceDE w:val="0"/>
              <w:autoSpaceDN w:val="0"/>
              <w:adjustRightInd w:val="0"/>
              <w:rPr>
                <w:rFonts w:ascii="Arial" w:hAnsi="Arial"/>
              </w:rPr>
            </w:pPr>
            <w:r>
              <w:rPr>
                <w:rFonts w:ascii="Arial" w:hAnsi="Arial"/>
              </w:rPr>
              <w:t>Chef Knife 6”-10”</w:t>
            </w:r>
          </w:p>
          <w:p w:rsidR="002326F2" w:rsidRDefault="002326F2" w:rsidP="007772CE">
            <w:pPr>
              <w:autoSpaceDE w:val="0"/>
              <w:autoSpaceDN w:val="0"/>
              <w:adjustRightInd w:val="0"/>
              <w:rPr>
                <w:rFonts w:ascii="Arial" w:hAnsi="Arial"/>
              </w:rPr>
            </w:pPr>
            <w:r>
              <w:rPr>
                <w:rFonts w:ascii="Arial" w:hAnsi="Arial"/>
              </w:rPr>
              <w:t>Piping Bag with appropriate tips</w:t>
            </w:r>
          </w:p>
          <w:p w:rsidR="002326F2" w:rsidRDefault="002326F2" w:rsidP="007772CE">
            <w:pPr>
              <w:rPr>
                <w:rFonts w:ascii="Arial" w:hAnsi="Arial"/>
              </w:rPr>
            </w:pPr>
            <w:r>
              <w:rPr>
                <w:rFonts w:ascii="Arial" w:hAnsi="Arial"/>
              </w:rPr>
              <w:t>Sturdy Non-slip Shoes  (no high heels &amp; closed toed)</w:t>
            </w:r>
          </w:p>
          <w:p w:rsidR="002326F2" w:rsidRDefault="002326F2" w:rsidP="007772CE">
            <w:pPr>
              <w:rPr>
                <w:rFonts w:ascii="Arial" w:hAnsi="Arial"/>
              </w:rPr>
            </w:pPr>
            <w:r>
              <w:rPr>
                <w:rFonts w:ascii="Arial" w:hAnsi="Arial"/>
              </w:rPr>
              <w:t>White Chef Jacket with name</w:t>
            </w:r>
          </w:p>
          <w:p w:rsidR="002326F2" w:rsidRDefault="002326F2" w:rsidP="007772CE">
            <w:pPr>
              <w:rPr>
                <w:rFonts w:ascii="Arial" w:hAnsi="Arial"/>
              </w:rPr>
            </w:pPr>
            <w:r>
              <w:rPr>
                <w:rFonts w:ascii="Arial" w:hAnsi="Arial"/>
              </w:rPr>
              <w:t>Chef's Hat</w:t>
            </w:r>
          </w:p>
          <w:p w:rsidR="002326F2" w:rsidRDefault="002326F2" w:rsidP="007772CE">
            <w:pPr>
              <w:rPr>
                <w:rFonts w:ascii="Arial" w:hAnsi="Arial"/>
              </w:rPr>
            </w:pPr>
            <w:r>
              <w:rPr>
                <w:rFonts w:ascii="Arial" w:hAnsi="Arial"/>
              </w:rPr>
              <w:t>Apron</w:t>
            </w:r>
          </w:p>
          <w:p w:rsidR="002326F2" w:rsidRDefault="002326F2" w:rsidP="007772CE">
            <w:pPr>
              <w:rPr>
                <w:rFonts w:ascii="Arial" w:hAnsi="Arial"/>
              </w:rPr>
            </w:pPr>
            <w:r>
              <w:rPr>
                <w:rFonts w:ascii="Arial" w:hAnsi="Arial"/>
              </w:rPr>
              <w:t>Clean Hand Towels</w:t>
            </w:r>
          </w:p>
          <w:p w:rsidR="002326F2" w:rsidRDefault="002326F2" w:rsidP="007772CE">
            <w:pPr>
              <w:rPr>
                <w:rFonts w:ascii="Arial" w:hAnsi="Arial"/>
              </w:rPr>
            </w:pPr>
            <w:r>
              <w:rPr>
                <w:rFonts w:ascii="Arial" w:hAnsi="Arial"/>
              </w:rPr>
              <w:t>Neck Tie</w:t>
            </w:r>
          </w:p>
          <w:p w:rsidR="002326F2" w:rsidRDefault="002326F2" w:rsidP="007772CE">
            <w:pPr>
              <w:rPr>
                <w:rFonts w:ascii="Arial" w:hAnsi="Arial"/>
              </w:rPr>
            </w:pPr>
            <w:r>
              <w:rPr>
                <w:rFonts w:ascii="Arial" w:hAnsi="Arial"/>
              </w:rPr>
              <w:t>Hair Net (or hair above collar)</w:t>
            </w:r>
          </w:p>
          <w:p w:rsidR="002326F2" w:rsidRDefault="002326F2" w:rsidP="007772CE">
            <w:pPr>
              <w:rPr>
                <w:rFonts w:ascii="Arial" w:hAnsi="Arial"/>
              </w:rPr>
            </w:pPr>
            <w:r>
              <w:rPr>
                <w:rFonts w:ascii="Arial" w:hAnsi="Arial"/>
              </w:rPr>
              <w:t>Checkered Chef’s Pants</w:t>
            </w:r>
          </w:p>
        </w:tc>
      </w:tr>
      <w:tr w:rsidR="002326F2" w:rsidTr="007772CE">
        <w:trPr>
          <w:cantSplit/>
        </w:trPr>
        <w:tc>
          <w:tcPr>
            <w:tcW w:w="675" w:type="dxa"/>
          </w:tcPr>
          <w:p w:rsidR="002326F2" w:rsidRDefault="002326F2" w:rsidP="007772CE">
            <w:pPr>
              <w:rPr>
                <w:rFonts w:ascii="Arial" w:hAnsi="Arial"/>
                <w:b/>
                <w:bCs/>
              </w:rPr>
            </w:pPr>
          </w:p>
        </w:tc>
        <w:tc>
          <w:tcPr>
            <w:tcW w:w="8181" w:type="dxa"/>
          </w:tcPr>
          <w:p w:rsidR="002326F2" w:rsidRDefault="002326F2" w:rsidP="007772CE">
            <w:pPr>
              <w:rPr>
                <w:rFonts w:ascii="Arial" w:hAnsi="Arial"/>
                <w:b/>
                <w:bCs/>
              </w:rPr>
            </w:pPr>
          </w:p>
        </w:tc>
      </w:tr>
    </w:tbl>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8181"/>
      </w:tblGrid>
      <w:tr w:rsidR="002326F2" w:rsidTr="007772CE">
        <w:trPr>
          <w:cantSplit/>
        </w:trPr>
        <w:tc>
          <w:tcPr>
            <w:tcW w:w="675" w:type="dxa"/>
          </w:tcPr>
          <w:p w:rsidR="002326F2" w:rsidRDefault="002326F2" w:rsidP="007772CE">
            <w:pPr>
              <w:rPr>
                <w:rFonts w:ascii="Arial" w:hAnsi="Arial"/>
                <w:b/>
                <w:bCs/>
              </w:rPr>
            </w:pPr>
            <w:r>
              <w:rPr>
                <w:rFonts w:ascii="Arial" w:hAnsi="Arial"/>
                <w:b/>
                <w:bCs/>
              </w:rPr>
              <w:t>V.</w:t>
            </w:r>
          </w:p>
        </w:tc>
        <w:tc>
          <w:tcPr>
            <w:tcW w:w="8181" w:type="dxa"/>
          </w:tcPr>
          <w:p w:rsidR="002326F2" w:rsidRDefault="002326F2" w:rsidP="007772CE">
            <w:pPr>
              <w:rPr>
                <w:rFonts w:ascii="Arial" w:hAnsi="Arial"/>
                <w:b/>
                <w:bCs/>
              </w:rPr>
            </w:pPr>
            <w:r>
              <w:rPr>
                <w:rFonts w:ascii="Arial" w:hAnsi="Arial"/>
                <w:b/>
                <w:bCs/>
              </w:rPr>
              <w:t>EVALUATION PROCESS/GRADING SYSTEM:</w:t>
            </w:r>
          </w:p>
          <w:p w:rsidR="002326F2" w:rsidRDefault="002326F2" w:rsidP="007772CE"/>
        </w:tc>
      </w:tr>
      <w:tr w:rsidR="002326F2" w:rsidTr="007772CE">
        <w:trPr>
          <w:cantSplit/>
        </w:trPr>
        <w:tc>
          <w:tcPr>
            <w:tcW w:w="675" w:type="dxa"/>
          </w:tcPr>
          <w:p w:rsidR="002326F2" w:rsidRDefault="002326F2" w:rsidP="007772CE">
            <w:pPr>
              <w:pStyle w:val="EnvelopeReturn"/>
              <w:rPr>
                <w:b/>
                <w:bCs/>
              </w:rPr>
            </w:pPr>
          </w:p>
        </w:tc>
        <w:tc>
          <w:tcPr>
            <w:tcW w:w="8181" w:type="dxa"/>
          </w:tcPr>
          <w:p w:rsidR="002326F2" w:rsidRDefault="002326F2" w:rsidP="007772CE">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2326F2" w:rsidRDefault="002326F2" w:rsidP="007772CE">
            <w:pPr>
              <w:rPr>
                <w:rFonts w:ascii="Arial" w:hAnsi="Arial"/>
              </w:rPr>
            </w:pPr>
          </w:p>
          <w:p w:rsidR="002326F2" w:rsidRDefault="002326F2" w:rsidP="007772CE">
            <w:pPr>
              <w:rPr>
                <w:rFonts w:ascii="Arial" w:hAnsi="Arial"/>
              </w:rPr>
            </w:pPr>
            <w:r>
              <w:rPr>
                <w:rFonts w:ascii="Arial" w:hAnsi="Arial"/>
              </w:rPr>
              <w:t>The following semester grades will be assigned to students in postsecondary courses:</w:t>
            </w:r>
          </w:p>
        </w:tc>
      </w:tr>
    </w:tbl>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Grade</w:t>
            </w:r>
          </w:p>
        </w:tc>
        <w:tc>
          <w:tcPr>
            <w:tcW w:w="4678"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Definition</w:t>
            </w:r>
          </w:p>
        </w:tc>
        <w:tc>
          <w:tcPr>
            <w:tcW w:w="1802" w:type="dxa"/>
          </w:tcPr>
          <w:p w:rsidR="002326F2" w:rsidRDefault="002326F2" w:rsidP="007772CE">
            <w:pPr>
              <w:jc w:val="center"/>
              <w:rPr>
                <w:rFonts w:ascii="Arial" w:hAnsi="Arial"/>
              </w:rPr>
            </w:pPr>
            <w:r>
              <w:rPr>
                <w:rFonts w:ascii="Arial" w:hAnsi="Arial"/>
              </w:rPr>
              <w:t xml:space="preserve">Grade Point </w:t>
            </w:r>
            <w:r>
              <w:rPr>
                <w:rFonts w:ascii="Arial" w:hAnsi="Arial"/>
                <w:u w:val="single"/>
              </w:rPr>
              <w:t>Equivalent</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pStyle w:val="EnvelopeReturn"/>
            </w:pPr>
            <w:r>
              <w:t>A+</w:t>
            </w:r>
          </w:p>
        </w:tc>
        <w:tc>
          <w:tcPr>
            <w:tcW w:w="4678" w:type="dxa"/>
          </w:tcPr>
          <w:p w:rsidR="002326F2" w:rsidRDefault="002326F2" w:rsidP="007772CE">
            <w:pPr>
              <w:jc w:val="center"/>
              <w:rPr>
                <w:rFonts w:ascii="Arial" w:hAnsi="Arial"/>
              </w:rPr>
            </w:pPr>
            <w:r>
              <w:rPr>
                <w:rFonts w:ascii="Arial" w:hAnsi="Arial"/>
              </w:rPr>
              <w:t xml:space="preserve">  90 - 100%</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A</w:t>
            </w:r>
          </w:p>
        </w:tc>
        <w:tc>
          <w:tcPr>
            <w:tcW w:w="4678" w:type="dxa"/>
          </w:tcPr>
          <w:p w:rsidR="002326F2" w:rsidRDefault="002326F2" w:rsidP="007772CE">
            <w:pPr>
              <w:jc w:val="center"/>
              <w:rPr>
                <w:rFonts w:ascii="Arial" w:hAnsi="Arial"/>
              </w:rPr>
            </w:pPr>
            <w:r>
              <w:rPr>
                <w:rFonts w:ascii="Arial" w:hAnsi="Arial"/>
              </w:rPr>
              <w:t>80 - 89%</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B</w:t>
            </w:r>
          </w:p>
        </w:tc>
        <w:tc>
          <w:tcPr>
            <w:tcW w:w="4678" w:type="dxa"/>
          </w:tcPr>
          <w:p w:rsidR="002326F2" w:rsidRDefault="002326F2" w:rsidP="007772CE">
            <w:pPr>
              <w:jc w:val="center"/>
              <w:rPr>
                <w:rFonts w:ascii="Arial" w:hAnsi="Arial"/>
              </w:rPr>
            </w:pPr>
            <w:r>
              <w:rPr>
                <w:rFonts w:ascii="Arial" w:hAnsi="Arial"/>
              </w:rPr>
              <w:t>70 - 79%</w:t>
            </w:r>
          </w:p>
        </w:tc>
        <w:tc>
          <w:tcPr>
            <w:tcW w:w="1802" w:type="dxa"/>
          </w:tcPr>
          <w:p w:rsidR="002326F2" w:rsidRDefault="002326F2" w:rsidP="007772CE">
            <w:pPr>
              <w:jc w:val="center"/>
              <w:rPr>
                <w:rFonts w:ascii="Arial" w:hAnsi="Arial"/>
              </w:rPr>
            </w:pPr>
            <w:r>
              <w:rPr>
                <w:rFonts w:ascii="Arial" w:hAnsi="Arial"/>
              </w:rPr>
              <w:t>3.00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w:t>
            </w:r>
          </w:p>
        </w:tc>
        <w:tc>
          <w:tcPr>
            <w:tcW w:w="4678" w:type="dxa"/>
          </w:tcPr>
          <w:p w:rsidR="002326F2" w:rsidRDefault="002326F2" w:rsidP="007772CE">
            <w:pPr>
              <w:jc w:val="center"/>
              <w:rPr>
                <w:rFonts w:ascii="Arial" w:hAnsi="Arial"/>
              </w:rPr>
            </w:pPr>
            <w:r>
              <w:rPr>
                <w:rFonts w:ascii="Arial" w:hAnsi="Arial"/>
              </w:rPr>
              <w:t>60 - 69%</w:t>
            </w:r>
          </w:p>
        </w:tc>
        <w:tc>
          <w:tcPr>
            <w:tcW w:w="1802" w:type="dxa"/>
          </w:tcPr>
          <w:p w:rsidR="002326F2" w:rsidRDefault="002326F2" w:rsidP="007772CE">
            <w:pPr>
              <w:jc w:val="center"/>
              <w:rPr>
                <w:rFonts w:ascii="Arial" w:hAnsi="Arial"/>
              </w:rPr>
            </w:pPr>
            <w:r>
              <w:rPr>
                <w:rFonts w:ascii="Arial" w:hAnsi="Arial"/>
              </w:rPr>
              <w:t>2.00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D</w:t>
            </w:r>
          </w:p>
        </w:tc>
        <w:tc>
          <w:tcPr>
            <w:tcW w:w="4678" w:type="dxa"/>
          </w:tcPr>
          <w:p w:rsidR="002326F2" w:rsidRDefault="002326F2" w:rsidP="007772CE">
            <w:pPr>
              <w:jc w:val="center"/>
              <w:rPr>
                <w:rFonts w:ascii="Arial" w:hAnsi="Arial"/>
              </w:rPr>
            </w:pPr>
            <w:r>
              <w:rPr>
                <w:rFonts w:ascii="Arial" w:hAnsi="Arial"/>
              </w:rPr>
              <w:t>50 - 59%</w:t>
            </w:r>
          </w:p>
        </w:tc>
        <w:tc>
          <w:tcPr>
            <w:tcW w:w="1802" w:type="dxa"/>
          </w:tcPr>
          <w:p w:rsidR="002326F2" w:rsidRDefault="002326F2" w:rsidP="007772CE">
            <w:pPr>
              <w:jc w:val="center"/>
              <w:rPr>
                <w:rFonts w:ascii="Arial" w:hAnsi="Arial"/>
              </w:rPr>
            </w:pPr>
            <w:r>
              <w:rPr>
                <w:rFonts w:ascii="Arial" w:hAnsi="Arial"/>
              </w:rPr>
              <w:t>1.00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F (Fail)</w:t>
            </w:r>
          </w:p>
        </w:tc>
        <w:tc>
          <w:tcPr>
            <w:tcW w:w="4678" w:type="dxa"/>
          </w:tcPr>
          <w:p w:rsidR="002326F2" w:rsidRDefault="002326F2" w:rsidP="007772CE">
            <w:pPr>
              <w:jc w:val="center"/>
              <w:rPr>
                <w:rFonts w:ascii="Arial" w:hAnsi="Arial"/>
              </w:rPr>
            </w:pPr>
            <w:r>
              <w:rPr>
                <w:rFonts w:ascii="Arial" w:hAnsi="Arial"/>
              </w:rPr>
              <w:t xml:space="preserve">        49% or below</w:t>
            </w:r>
          </w:p>
        </w:tc>
        <w:tc>
          <w:tcPr>
            <w:tcW w:w="1802" w:type="dxa"/>
          </w:tcPr>
          <w:p w:rsidR="002326F2" w:rsidRDefault="002326F2" w:rsidP="007772CE">
            <w:pPr>
              <w:jc w:val="center"/>
              <w:rPr>
                <w:rFonts w:ascii="Arial" w:hAnsi="Arial"/>
              </w:rPr>
            </w:pPr>
            <w:r>
              <w:rPr>
                <w:rFonts w:ascii="Arial" w:hAnsi="Arial"/>
              </w:rPr>
              <w:t>0.00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CR (Credit)</w:t>
            </w:r>
          </w:p>
        </w:tc>
        <w:tc>
          <w:tcPr>
            <w:tcW w:w="4678" w:type="dxa"/>
          </w:tcPr>
          <w:p w:rsidR="002326F2" w:rsidRDefault="002326F2" w:rsidP="007772CE">
            <w:pPr>
              <w:rPr>
                <w:rFonts w:ascii="Arial" w:hAnsi="Arial"/>
              </w:rPr>
            </w:pPr>
            <w:r>
              <w:rPr>
                <w:rFonts w:ascii="Arial" w:hAnsi="Arial"/>
              </w:rPr>
              <w:t>Credit for diploma requirements has been awarded.</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S</w:t>
            </w:r>
          </w:p>
        </w:tc>
        <w:tc>
          <w:tcPr>
            <w:tcW w:w="4678" w:type="dxa"/>
          </w:tcPr>
          <w:p w:rsidR="002326F2" w:rsidRDefault="002326F2" w:rsidP="007772CE">
            <w:pPr>
              <w:rPr>
                <w:rFonts w:ascii="Arial" w:hAnsi="Arial"/>
              </w:rPr>
            </w:pPr>
            <w:r>
              <w:rPr>
                <w:rFonts w:ascii="Arial" w:hAnsi="Arial"/>
              </w:rPr>
              <w:t>Satisfactory achievement in field placement or non-graded subject areas.</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U</w:t>
            </w:r>
          </w:p>
        </w:tc>
        <w:tc>
          <w:tcPr>
            <w:tcW w:w="4678" w:type="dxa"/>
          </w:tcPr>
          <w:p w:rsidR="002326F2" w:rsidRDefault="002326F2" w:rsidP="007772CE">
            <w:pPr>
              <w:rPr>
                <w:rFonts w:ascii="Arial" w:hAnsi="Arial"/>
              </w:rPr>
            </w:pPr>
            <w:r>
              <w:rPr>
                <w:rFonts w:ascii="Arial" w:hAnsi="Arial"/>
              </w:rPr>
              <w:t>Unsatisfactory achievement in field placement or non-graded subject areas.</w:t>
            </w:r>
          </w:p>
          <w:p w:rsidR="00CC7D50" w:rsidRDefault="00CC7D50" w:rsidP="007772CE">
            <w:pPr>
              <w:rPr>
                <w:rFonts w:ascii="Arial" w:hAnsi="Arial"/>
              </w:rPr>
            </w:pPr>
          </w:p>
          <w:p w:rsidR="00CC7D50" w:rsidRDefault="00CC7D50" w:rsidP="007772CE">
            <w:pPr>
              <w:rPr>
                <w:rFonts w:ascii="Arial" w:hAnsi="Arial"/>
              </w:rPr>
            </w:pPr>
          </w:p>
          <w:p w:rsidR="00CC7D50" w:rsidRDefault="00CC7D50" w:rsidP="007772CE">
            <w:pPr>
              <w:rPr>
                <w:rFonts w:ascii="Arial" w:hAnsi="Arial"/>
              </w:rPr>
            </w:pP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X</w:t>
            </w:r>
          </w:p>
        </w:tc>
        <w:tc>
          <w:tcPr>
            <w:tcW w:w="4678" w:type="dxa"/>
          </w:tcPr>
          <w:p w:rsidR="002326F2" w:rsidRDefault="002326F2" w:rsidP="007772CE">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NR</w:t>
            </w:r>
          </w:p>
        </w:tc>
        <w:tc>
          <w:tcPr>
            <w:tcW w:w="4678" w:type="dxa"/>
          </w:tcPr>
          <w:p w:rsidR="002326F2" w:rsidRDefault="002326F2" w:rsidP="007772CE">
            <w:pPr>
              <w:rPr>
                <w:rFonts w:ascii="Arial" w:hAnsi="Arial"/>
              </w:rPr>
            </w:pPr>
            <w:r>
              <w:rPr>
                <w:rFonts w:ascii="Arial" w:hAnsi="Arial"/>
              </w:rPr>
              <w:t xml:space="preserve">Grade not reported to Registrar's office.  </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W</w:t>
            </w:r>
          </w:p>
        </w:tc>
        <w:tc>
          <w:tcPr>
            <w:tcW w:w="4678" w:type="dxa"/>
          </w:tcPr>
          <w:p w:rsidR="002326F2" w:rsidRDefault="002326F2" w:rsidP="007772CE">
            <w:pPr>
              <w:rPr>
                <w:rFonts w:ascii="Arial" w:hAnsi="Arial"/>
              </w:rPr>
            </w:pPr>
            <w:r>
              <w:rPr>
                <w:rFonts w:ascii="Arial" w:hAnsi="Arial"/>
              </w:rPr>
              <w:t>Student has withdrawn from the course without academic penalty.</w:t>
            </w:r>
          </w:p>
        </w:tc>
        <w:tc>
          <w:tcPr>
            <w:tcW w:w="1802" w:type="dxa"/>
          </w:tcPr>
          <w:p w:rsidR="002326F2" w:rsidRDefault="002326F2" w:rsidP="007772CE">
            <w:pPr>
              <w:jc w:val="center"/>
              <w:rPr>
                <w:rFonts w:ascii="Arial" w:hAnsi="Arial"/>
              </w:rPr>
            </w:pPr>
          </w:p>
        </w:tc>
      </w:tr>
    </w:tbl>
    <w:p w:rsidR="002326F2" w:rsidRDefault="002326F2" w:rsidP="002326F2">
      <w:pPr>
        <w:rPr>
          <w:rFonts w:ascii="Arial" w:hAnsi="Arial"/>
        </w:rPr>
      </w:pPr>
    </w:p>
    <w:p w:rsidR="002326F2" w:rsidRDefault="002326F2" w:rsidP="002326F2">
      <w:pPr>
        <w:rPr>
          <w:rFonts w:ascii="Arial" w:hAnsi="Arial"/>
        </w:rPr>
      </w:pPr>
      <w:r>
        <w:rPr>
          <w:rFonts w:ascii="Arial" w:hAnsi="Arial"/>
          <w:b/>
        </w:rPr>
        <w:tab/>
        <w:t>Professor’s Evaluation:</w:t>
      </w:r>
      <w:r>
        <w:rPr>
          <w:rFonts w:ascii="Arial" w:hAnsi="Arial"/>
        </w:rPr>
        <w:t xml:space="preserve"> </w:t>
      </w:r>
    </w:p>
    <w:p w:rsidR="002326F2" w:rsidRDefault="002326F2" w:rsidP="002326F2">
      <w:pPr>
        <w:tabs>
          <w:tab w:val="left" w:pos="-1440"/>
        </w:tabs>
        <w:rPr>
          <w:rFonts w:ascii="Arial" w:hAnsi="Arial"/>
        </w:rPr>
      </w:pPr>
    </w:p>
    <w:p w:rsidR="002326F2" w:rsidRDefault="002326F2" w:rsidP="002326F2">
      <w:pPr>
        <w:rPr>
          <w:rFonts w:ascii="Arial" w:hAnsi="Arial"/>
        </w:rPr>
      </w:pPr>
      <w:r>
        <w:rPr>
          <w:rFonts w:ascii="Arial" w:hAnsi="Arial"/>
        </w:rPr>
        <w:tab/>
        <w:t>The lab assignment includes the following:</w:t>
      </w:r>
    </w:p>
    <w:p w:rsidR="002326F2" w:rsidRDefault="002326F2" w:rsidP="002326F2">
      <w:pPr>
        <w:rPr>
          <w:rFonts w:ascii="Arial" w:hAnsi="Arial"/>
        </w:rPr>
      </w:pPr>
      <w:r>
        <w:rPr>
          <w:rFonts w:ascii="Arial" w:hAnsi="Arial"/>
        </w:rPr>
        <w:tab/>
      </w:r>
    </w:p>
    <w:p w:rsidR="002326F2" w:rsidRDefault="002326F2" w:rsidP="002326F2">
      <w:pPr>
        <w:numPr>
          <w:ilvl w:val="0"/>
          <w:numId w:val="31"/>
        </w:numPr>
        <w:rPr>
          <w:rFonts w:ascii="Arial" w:hAnsi="Arial"/>
        </w:rPr>
      </w:pPr>
      <w:r>
        <w:rPr>
          <w:rFonts w:ascii="Arial" w:hAnsi="Arial"/>
        </w:rPr>
        <w:t>Gathering of utensils and raw materials</w:t>
      </w:r>
    </w:p>
    <w:p w:rsidR="002326F2" w:rsidRDefault="002326F2" w:rsidP="002326F2">
      <w:pPr>
        <w:numPr>
          <w:ilvl w:val="0"/>
          <w:numId w:val="31"/>
        </w:numPr>
        <w:rPr>
          <w:rFonts w:ascii="Arial" w:hAnsi="Arial"/>
        </w:rPr>
      </w:pPr>
      <w:r>
        <w:rPr>
          <w:rFonts w:ascii="Arial" w:hAnsi="Arial"/>
        </w:rPr>
        <w:t>Pre-preparation of the assigned items</w:t>
      </w:r>
    </w:p>
    <w:p w:rsidR="002326F2" w:rsidRDefault="002326F2" w:rsidP="002326F2">
      <w:pPr>
        <w:numPr>
          <w:ilvl w:val="0"/>
          <w:numId w:val="31"/>
        </w:numPr>
        <w:rPr>
          <w:rFonts w:ascii="Arial" w:hAnsi="Arial"/>
        </w:rPr>
      </w:pPr>
      <w:r>
        <w:rPr>
          <w:rFonts w:ascii="Arial" w:hAnsi="Arial"/>
        </w:rPr>
        <w:t>Preparation (cooking, baking) of the items</w:t>
      </w:r>
    </w:p>
    <w:p w:rsidR="002326F2" w:rsidRDefault="002326F2" w:rsidP="002326F2">
      <w:pPr>
        <w:numPr>
          <w:ilvl w:val="0"/>
          <w:numId w:val="31"/>
        </w:numPr>
        <w:rPr>
          <w:rFonts w:ascii="Arial" w:hAnsi="Arial"/>
        </w:rPr>
      </w:pPr>
      <w:r>
        <w:rPr>
          <w:rFonts w:ascii="Arial" w:hAnsi="Arial"/>
        </w:rPr>
        <w:t>Proper storage of the ready items including packaging, refrigeration, and freezing</w:t>
      </w:r>
    </w:p>
    <w:p w:rsidR="002326F2" w:rsidRDefault="002326F2" w:rsidP="002326F2">
      <w:pPr>
        <w:numPr>
          <w:ilvl w:val="0"/>
          <w:numId w:val="31"/>
        </w:numPr>
        <w:rPr>
          <w:rFonts w:ascii="Arial" w:hAnsi="Arial"/>
        </w:rPr>
      </w:pPr>
      <w:r>
        <w:rPr>
          <w:rFonts w:ascii="Arial" w:hAnsi="Arial"/>
        </w:rPr>
        <w:t>Cleaning of utensils, equipment, work areas, and cooking surfaces.  No mark will be assigned until work areas are clean</w:t>
      </w:r>
    </w:p>
    <w:p w:rsidR="002326F2" w:rsidRDefault="002326F2" w:rsidP="002326F2">
      <w:pPr>
        <w:numPr>
          <w:ilvl w:val="0"/>
          <w:numId w:val="31"/>
        </w:numPr>
        <w:rPr>
          <w:rFonts w:ascii="Arial" w:hAnsi="Arial"/>
        </w:rPr>
      </w:pPr>
      <w:r>
        <w:rPr>
          <w:rFonts w:ascii="Arial" w:hAnsi="Arial"/>
        </w:rPr>
        <w:t>Putting all utensils and small wares into their allocated places</w:t>
      </w:r>
    </w:p>
    <w:p w:rsidR="002326F2" w:rsidRDefault="002326F2" w:rsidP="002326F2">
      <w:pPr>
        <w:numPr>
          <w:ilvl w:val="0"/>
          <w:numId w:val="31"/>
        </w:numPr>
        <w:rPr>
          <w:rFonts w:ascii="Arial" w:hAnsi="Arial"/>
        </w:rPr>
      </w:pPr>
      <w:r>
        <w:rPr>
          <w:rFonts w:ascii="Arial" w:hAnsi="Arial"/>
        </w:rPr>
        <w:t xml:space="preserve">All students remain in the lab until the end of the class. </w:t>
      </w:r>
    </w:p>
    <w:p w:rsidR="002326F2" w:rsidRDefault="002326F2" w:rsidP="002326F2">
      <w:pPr>
        <w:rPr>
          <w:rFonts w:ascii="Arial" w:hAnsi="Arial"/>
        </w:rPr>
      </w:pPr>
    </w:p>
    <w:p w:rsidR="002326F2" w:rsidRDefault="002326F2" w:rsidP="002326F2">
      <w:pPr>
        <w:rPr>
          <w:rFonts w:ascii="Arial" w:hAnsi="Arial"/>
        </w:rPr>
      </w:pPr>
    </w:p>
    <w:p w:rsidR="002326F2" w:rsidRDefault="002326F2" w:rsidP="002326F2">
      <w:pPr>
        <w:rPr>
          <w:rFonts w:ascii="Arial" w:hAnsi="Arial"/>
        </w:rPr>
      </w:pPr>
      <w:r>
        <w:rPr>
          <w:rFonts w:ascii="Arial" w:hAnsi="Arial"/>
        </w:rPr>
        <w:tab/>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2326F2" w:rsidRDefault="002326F2" w:rsidP="002326F2">
      <w:pPr>
        <w:rPr>
          <w:rFonts w:ascii="Arial" w:hAnsi="Arial"/>
        </w:rPr>
      </w:pPr>
      <w:r>
        <w:rPr>
          <w:rFonts w:ascii="Arial" w:hAnsi="Arial"/>
        </w:rPr>
        <w:tab/>
      </w:r>
    </w:p>
    <w:p w:rsidR="002326F2" w:rsidRDefault="002326F2" w:rsidP="002326F2">
      <w:pPr>
        <w:pStyle w:val="EnvelopeReturn"/>
        <w:rPr>
          <w:rFonts w:cs="Arial"/>
        </w:rPr>
      </w:pPr>
      <w:r>
        <w:rPr>
          <w:rFonts w:cs="Arial"/>
        </w:rPr>
        <w:tab/>
      </w:r>
    </w:p>
    <w:p w:rsidR="002326F2" w:rsidRDefault="002326F2" w:rsidP="002326F2">
      <w:pPr>
        <w:pStyle w:val="EnvelopeReturn"/>
        <w:rPr>
          <w:rFonts w:cs="Arial"/>
        </w:rPr>
      </w:pPr>
      <w:r>
        <w:rPr>
          <w:rFonts w:cs="Arial"/>
        </w:rPr>
        <w:tab/>
        <w:t xml:space="preserve">Professionalism &amp; Appearance                         </w:t>
      </w:r>
      <w:r>
        <w:rPr>
          <w:rFonts w:cs="Arial"/>
        </w:rPr>
        <w:tab/>
        <w:t xml:space="preserve">      </w:t>
      </w:r>
      <w:r>
        <w:rPr>
          <w:rFonts w:cs="Arial"/>
        </w:rPr>
        <w:tab/>
      </w:r>
      <w:r>
        <w:rPr>
          <w:rFonts w:cs="Arial"/>
        </w:rPr>
        <w:tab/>
        <w:t xml:space="preserve">        15%</w:t>
      </w:r>
    </w:p>
    <w:p w:rsidR="002326F2" w:rsidRDefault="002326F2" w:rsidP="002326F2">
      <w:pPr>
        <w:pStyle w:val="EnvelopeReturn"/>
        <w:numPr>
          <w:ilvl w:val="0"/>
          <w:numId w:val="30"/>
        </w:numPr>
        <w:rPr>
          <w:rFonts w:cs="Arial"/>
        </w:rPr>
      </w:pPr>
      <w:r>
        <w:rPr>
          <w:rFonts w:cs="Arial"/>
        </w:rPr>
        <w:t>uniform, grooming, deportment</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Sanitation &amp; Safety</w:t>
      </w:r>
      <w:r>
        <w:rPr>
          <w:rFonts w:cs="Arial"/>
        </w:rPr>
        <w:tab/>
      </w:r>
      <w:r>
        <w:rPr>
          <w:rFonts w:cs="Arial"/>
        </w:rPr>
        <w:tab/>
      </w:r>
      <w:r>
        <w:rPr>
          <w:rFonts w:cs="Arial"/>
        </w:rPr>
        <w:tab/>
        <w:t xml:space="preserve">                                                   25%</w:t>
      </w:r>
    </w:p>
    <w:p w:rsidR="002326F2" w:rsidRDefault="002326F2" w:rsidP="002326F2">
      <w:pPr>
        <w:pStyle w:val="EnvelopeReturn"/>
        <w:numPr>
          <w:ilvl w:val="0"/>
          <w:numId w:val="29"/>
        </w:numPr>
        <w:rPr>
          <w:rFonts w:cs="Arial"/>
        </w:rPr>
      </w:pPr>
      <w:r>
        <w:rPr>
          <w:rFonts w:cs="Arial"/>
        </w:rPr>
        <w:t>personal, work environmental, product management</w:t>
      </w:r>
    </w:p>
    <w:p w:rsidR="002326F2" w:rsidRDefault="002326F2" w:rsidP="002326F2">
      <w:pPr>
        <w:pStyle w:val="EnvelopeReturn"/>
        <w:numPr>
          <w:ilvl w:val="0"/>
          <w:numId w:val="29"/>
        </w:numPr>
        <w:rPr>
          <w:rFonts w:cs="Arial"/>
        </w:rPr>
      </w:pPr>
      <w:r>
        <w:rPr>
          <w:rFonts w:cs="Arial"/>
        </w:rPr>
        <w:t>safe handling, operation, cleaning &amp; sanitizing</w:t>
      </w:r>
    </w:p>
    <w:p w:rsidR="002326F2" w:rsidRDefault="002326F2" w:rsidP="002326F2">
      <w:pPr>
        <w:pStyle w:val="EnvelopeReturn"/>
        <w:ind w:left="720" w:firstLine="360"/>
        <w:rPr>
          <w:rFonts w:cs="Arial"/>
        </w:rPr>
      </w:pPr>
      <w:r>
        <w:rPr>
          <w:rFonts w:cs="Arial"/>
        </w:rPr>
        <w:t>of tools and equipment</w:t>
      </w:r>
    </w:p>
    <w:p w:rsidR="002326F2" w:rsidRDefault="002326F2" w:rsidP="002326F2">
      <w:pPr>
        <w:pStyle w:val="EnvelopeReturn"/>
        <w:numPr>
          <w:ilvl w:val="0"/>
          <w:numId w:val="29"/>
        </w:numPr>
        <w:rPr>
          <w:rFonts w:cs="Arial"/>
        </w:rPr>
      </w:pPr>
      <w:r>
        <w:rPr>
          <w:rFonts w:cs="Arial"/>
        </w:rPr>
        <w:t>organization of work area</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Method of Work                                                        </w:t>
      </w:r>
      <w:r>
        <w:rPr>
          <w:rFonts w:cs="Arial"/>
        </w:rPr>
        <w:tab/>
      </w:r>
      <w:r>
        <w:rPr>
          <w:rFonts w:cs="Arial"/>
        </w:rPr>
        <w:tab/>
        <w:t xml:space="preserve">        40%</w:t>
      </w:r>
    </w:p>
    <w:p w:rsidR="002326F2" w:rsidRDefault="002326F2" w:rsidP="002326F2">
      <w:pPr>
        <w:pStyle w:val="EnvelopeReturn"/>
        <w:numPr>
          <w:ilvl w:val="0"/>
          <w:numId w:val="29"/>
        </w:numPr>
        <w:rPr>
          <w:rFonts w:cs="Arial"/>
        </w:rPr>
      </w:pPr>
      <w:r>
        <w:rPr>
          <w:rFonts w:cs="Arial"/>
        </w:rPr>
        <w:t>Application of theory</w:t>
      </w:r>
    </w:p>
    <w:p w:rsidR="002326F2" w:rsidRDefault="002326F2" w:rsidP="002326F2">
      <w:pPr>
        <w:pStyle w:val="EnvelopeReturn"/>
        <w:numPr>
          <w:ilvl w:val="0"/>
          <w:numId w:val="29"/>
        </w:numPr>
        <w:rPr>
          <w:rFonts w:cs="Arial"/>
        </w:rPr>
      </w:pPr>
      <w:r>
        <w:rPr>
          <w:rFonts w:cs="Arial"/>
        </w:rPr>
        <w:t>Application of culinary methods &amp; techniques</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Quality of Finished Product                                      </w:t>
      </w:r>
      <w:r>
        <w:rPr>
          <w:rFonts w:cs="Arial"/>
        </w:rPr>
        <w:tab/>
      </w:r>
      <w:r>
        <w:rPr>
          <w:rFonts w:cs="Arial"/>
        </w:rPr>
        <w:tab/>
        <w:t xml:space="preserve">        </w:t>
      </w:r>
      <w:r w:rsidRPr="00781D06">
        <w:rPr>
          <w:rFonts w:cs="Arial"/>
          <w:u w:val="single"/>
        </w:rPr>
        <w:t>20%</w:t>
      </w:r>
    </w:p>
    <w:p w:rsidR="002326F2" w:rsidRDefault="002326F2" w:rsidP="002326F2">
      <w:pPr>
        <w:numPr>
          <w:ilvl w:val="0"/>
          <w:numId w:val="29"/>
        </w:numPr>
        <w:rPr>
          <w:rFonts w:ascii="Arial" w:hAnsi="Arial" w:cs="Arial"/>
        </w:rPr>
      </w:pPr>
      <w:r w:rsidRPr="008C41FB">
        <w:rPr>
          <w:rFonts w:ascii="Arial" w:hAnsi="Arial" w:cs="Arial"/>
        </w:rPr>
        <w:t>appearance, taste, texture</w:t>
      </w:r>
      <w:r>
        <w:rPr>
          <w:rFonts w:ascii="Arial" w:hAnsi="Arial" w:cs="Arial"/>
        </w:rPr>
        <w:t xml:space="preserve"> </w:t>
      </w:r>
    </w:p>
    <w:p w:rsidR="002326F2" w:rsidRDefault="002326F2" w:rsidP="002326F2">
      <w:pPr>
        <w:ind w:left="4320" w:firstLine="7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t xml:space="preserve">  </w:t>
      </w:r>
    </w:p>
    <w:p w:rsidR="002326F2" w:rsidRDefault="002326F2" w:rsidP="002326F2">
      <w:pPr>
        <w:rPr>
          <w:rFonts w:ascii="Arial" w:hAnsi="Arial"/>
          <w:b/>
        </w:rPr>
      </w:pPr>
    </w:p>
    <w:p w:rsidR="002326F2" w:rsidRPr="00A76DFC" w:rsidRDefault="002326F2" w:rsidP="002326F2">
      <w:pPr>
        <w:rPr>
          <w:rFonts w:ascii="Arial" w:hAnsi="Arial"/>
          <w:b/>
        </w:rPr>
      </w:pPr>
      <w:r>
        <w:rPr>
          <w:rFonts w:ascii="Arial" w:hAnsi="Arial"/>
          <w:b/>
        </w:rPr>
        <w:tab/>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2326F2" w:rsidRDefault="002326F2" w:rsidP="002326F2">
      <w:pPr>
        <w:rPr>
          <w:rFonts w:ascii="Arial" w:hAnsi="Arial"/>
        </w:rPr>
      </w:pPr>
    </w:p>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8181"/>
      </w:tblGrid>
      <w:tr w:rsidR="002326F2" w:rsidTr="007772CE">
        <w:trPr>
          <w:cantSplit/>
        </w:trPr>
        <w:tc>
          <w:tcPr>
            <w:tcW w:w="675" w:type="dxa"/>
          </w:tcPr>
          <w:p w:rsidR="002326F2" w:rsidRDefault="002326F2" w:rsidP="007772CE">
            <w:pPr>
              <w:rPr>
                <w:rFonts w:ascii="Arial" w:hAnsi="Arial"/>
                <w:b/>
              </w:rPr>
            </w:pPr>
            <w:r>
              <w:rPr>
                <w:rFonts w:ascii="Arial" w:hAnsi="Arial"/>
                <w:b/>
              </w:rPr>
              <w:lastRenderedPageBreak/>
              <w:t>VI.</w:t>
            </w:r>
          </w:p>
        </w:tc>
        <w:tc>
          <w:tcPr>
            <w:tcW w:w="8181" w:type="dxa"/>
          </w:tcPr>
          <w:p w:rsidR="002326F2" w:rsidRDefault="002326F2" w:rsidP="007772CE">
            <w:pPr>
              <w:rPr>
                <w:rFonts w:ascii="Arial" w:hAnsi="Arial"/>
                <w:b/>
              </w:rPr>
            </w:pPr>
            <w:r>
              <w:rPr>
                <w:rFonts w:ascii="Arial" w:hAnsi="Arial"/>
                <w:b/>
              </w:rPr>
              <w:t>SPECIAL NOTES:</w:t>
            </w:r>
          </w:p>
          <w:p w:rsidR="002326F2" w:rsidRDefault="002326F2" w:rsidP="007772CE">
            <w:pPr>
              <w:rPr>
                <w:rFonts w:ascii="Arial" w:hAnsi="Arial"/>
                <w:b/>
                <w:lang w:val="en-GB"/>
              </w:rPr>
            </w:pPr>
          </w:p>
          <w:p w:rsidR="002326F2" w:rsidRPr="00003114" w:rsidRDefault="002326F2" w:rsidP="007772CE">
            <w:pPr>
              <w:pStyle w:val="Heading3"/>
              <w:rPr>
                <w:b/>
                <w:bCs/>
                <w:lang w:val="en-GB"/>
              </w:rPr>
            </w:pPr>
            <w:r w:rsidRPr="00003114">
              <w:rPr>
                <w:b/>
                <w:bCs/>
                <w:lang w:val="en-GB"/>
              </w:rPr>
              <w:t>Dress Code:</w:t>
            </w:r>
          </w:p>
          <w:p w:rsidR="002326F2" w:rsidRPr="007954A1" w:rsidRDefault="002326F2" w:rsidP="007772CE">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326F2" w:rsidRDefault="002326F2" w:rsidP="007772CE">
            <w:pPr>
              <w:rPr>
                <w:rFonts w:ascii="Arial" w:hAnsi="Arial"/>
              </w:rPr>
            </w:pPr>
          </w:p>
        </w:tc>
      </w:tr>
      <w:tr w:rsidR="002326F2" w:rsidTr="007772CE">
        <w:trPr>
          <w:cantSplit/>
        </w:trPr>
        <w:tc>
          <w:tcPr>
            <w:tcW w:w="675" w:type="dxa"/>
          </w:tcPr>
          <w:p w:rsidR="002326F2" w:rsidRDefault="002326F2" w:rsidP="007772CE">
            <w:pPr>
              <w:rPr>
                <w:rFonts w:ascii="Arial" w:hAnsi="Arial"/>
                <w:b/>
              </w:rPr>
            </w:pPr>
          </w:p>
        </w:tc>
        <w:tc>
          <w:tcPr>
            <w:tcW w:w="8181" w:type="dxa"/>
          </w:tcPr>
          <w:p w:rsidR="002326F2" w:rsidRPr="00003114" w:rsidRDefault="002326F2" w:rsidP="007772CE">
            <w:pPr>
              <w:tabs>
                <w:tab w:val="left" w:pos="-1440"/>
              </w:tabs>
              <w:rPr>
                <w:rFonts w:ascii="Arial" w:hAnsi="Arial"/>
                <w:b/>
                <w:u w:val="single"/>
              </w:rPr>
            </w:pPr>
            <w:r w:rsidRPr="00003114">
              <w:rPr>
                <w:rFonts w:ascii="Arial" w:hAnsi="Arial"/>
                <w:b/>
                <w:u w:val="single"/>
              </w:rPr>
              <w:t>Assignments:</w:t>
            </w:r>
          </w:p>
          <w:p w:rsidR="002326F2" w:rsidRDefault="002326F2" w:rsidP="007772C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326F2" w:rsidRDefault="002326F2" w:rsidP="007772CE">
            <w:pPr>
              <w:rPr>
                <w:rFonts w:ascii="Arial" w:hAnsi="Arial"/>
                <w:b/>
              </w:rPr>
            </w:pPr>
          </w:p>
        </w:tc>
      </w:tr>
      <w:tr w:rsidR="002326F2" w:rsidTr="007772CE">
        <w:trPr>
          <w:cantSplit/>
        </w:trPr>
        <w:tc>
          <w:tcPr>
            <w:tcW w:w="675" w:type="dxa"/>
          </w:tcPr>
          <w:p w:rsidR="002326F2" w:rsidRDefault="002326F2" w:rsidP="007772CE">
            <w:pPr>
              <w:rPr>
                <w:szCs w:val="24"/>
              </w:rPr>
            </w:pPr>
          </w:p>
        </w:tc>
        <w:tc>
          <w:tcPr>
            <w:tcW w:w="8181" w:type="dxa"/>
          </w:tcPr>
          <w:p w:rsidR="002326F2" w:rsidRDefault="002326F2" w:rsidP="007772CE">
            <w:pPr>
              <w:pStyle w:val="Heading3"/>
              <w:rPr>
                <w:rFonts w:cs="Arial"/>
                <w:szCs w:val="24"/>
              </w:rPr>
            </w:pPr>
            <w:r w:rsidRPr="00781D06">
              <w:rPr>
                <w:rFonts w:cs="Arial"/>
                <w:b/>
                <w:szCs w:val="24"/>
              </w:rPr>
              <w:t>LAB Absence</w:t>
            </w:r>
            <w:r>
              <w:rPr>
                <w:rFonts w:cs="Arial"/>
                <w:szCs w:val="24"/>
              </w:rPr>
              <w:t>:</w:t>
            </w:r>
          </w:p>
          <w:p w:rsidR="002326F2" w:rsidRDefault="002326F2" w:rsidP="007772CE">
            <w:pPr>
              <w:rPr>
                <w:rFonts w:ascii="Arial" w:hAnsi="Arial" w:cs="Arial"/>
                <w:szCs w:val="24"/>
              </w:rPr>
            </w:pPr>
          </w:p>
          <w:p w:rsidR="002326F2" w:rsidRDefault="002326F2" w:rsidP="007772CE">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326F2" w:rsidRDefault="002326F2" w:rsidP="007772CE">
            <w:pPr>
              <w:tabs>
                <w:tab w:val="left" w:pos="1040"/>
              </w:tabs>
              <w:rPr>
                <w:rFonts w:ascii="Arial" w:hAnsi="Arial" w:cs="Arial"/>
                <w:szCs w:val="24"/>
              </w:rPr>
            </w:pPr>
            <w:r>
              <w:rPr>
                <w:rFonts w:ascii="Arial" w:hAnsi="Arial" w:cs="Arial"/>
                <w:szCs w:val="24"/>
              </w:rPr>
              <w:tab/>
            </w:r>
          </w:p>
          <w:p w:rsidR="002326F2" w:rsidRDefault="002326F2" w:rsidP="002326F2">
            <w:pPr>
              <w:numPr>
                <w:ilvl w:val="0"/>
                <w:numId w:val="28"/>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326F2" w:rsidRPr="00BF3676" w:rsidRDefault="002326F2" w:rsidP="002326F2">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326F2" w:rsidRDefault="002326F2" w:rsidP="002326F2">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2326F2" w:rsidRDefault="002326F2" w:rsidP="002326F2">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326F2" w:rsidRDefault="002326F2" w:rsidP="007772CE">
            <w:pPr>
              <w:ind w:left="360"/>
              <w:rPr>
                <w:rFonts w:ascii="Arial" w:hAnsi="Arial" w:cs="Arial"/>
                <w:szCs w:val="24"/>
              </w:rPr>
            </w:pPr>
          </w:p>
          <w:p w:rsidR="002326F2" w:rsidRPr="007954A1" w:rsidRDefault="002326F2" w:rsidP="007772CE">
            <w:pPr>
              <w:ind w:left="360"/>
              <w:rPr>
                <w:rFonts w:ascii="Arial" w:hAnsi="Arial" w:cs="Arial"/>
                <w:szCs w:val="24"/>
              </w:rPr>
            </w:pPr>
          </w:p>
        </w:tc>
      </w:tr>
      <w:tr w:rsidR="002326F2" w:rsidTr="007772CE">
        <w:trPr>
          <w:cantSplit/>
        </w:trPr>
        <w:tc>
          <w:tcPr>
            <w:tcW w:w="675" w:type="dxa"/>
          </w:tcPr>
          <w:p w:rsidR="002326F2" w:rsidRPr="002315CC" w:rsidRDefault="002326F2" w:rsidP="007772CE">
            <w:pPr>
              <w:rPr>
                <w:rFonts w:ascii="Arial" w:hAnsi="Arial" w:cs="Arial"/>
                <w:b/>
                <w:szCs w:val="24"/>
              </w:rPr>
            </w:pPr>
            <w:r w:rsidRPr="002315CC">
              <w:rPr>
                <w:rFonts w:ascii="Arial" w:hAnsi="Arial" w:cs="Arial"/>
                <w:b/>
                <w:szCs w:val="24"/>
              </w:rPr>
              <w:t>VII</w:t>
            </w:r>
            <w:r>
              <w:rPr>
                <w:rFonts w:ascii="Arial" w:hAnsi="Arial" w:cs="Arial"/>
                <w:b/>
                <w:szCs w:val="24"/>
              </w:rPr>
              <w:t>.</w:t>
            </w:r>
          </w:p>
        </w:tc>
        <w:tc>
          <w:tcPr>
            <w:tcW w:w="8181" w:type="dxa"/>
          </w:tcPr>
          <w:p w:rsidR="002326F2" w:rsidRDefault="002326F2" w:rsidP="007772CE">
            <w:pPr>
              <w:rPr>
                <w:rFonts w:ascii="Arial" w:hAnsi="Arial"/>
                <w:b/>
              </w:rPr>
            </w:pPr>
            <w:r>
              <w:rPr>
                <w:rFonts w:ascii="Arial" w:hAnsi="Arial"/>
                <w:b/>
              </w:rPr>
              <w:t>COURSE OUTLINE ADDENDUM:</w:t>
            </w:r>
          </w:p>
          <w:p w:rsidR="002326F2" w:rsidRDefault="002326F2" w:rsidP="007772CE">
            <w:pPr>
              <w:rPr>
                <w:rFonts w:ascii="Arial" w:hAnsi="Arial"/>
              </w:rPr>
            </w:pPr>
          </w:p>
          <w:p w:rsidR="002326F2" w:rsidRPr="00781D06" w:rsidRDefault="002326F2" w:rsidP="007772CE">
            <w:pPr>
              <w:rPr>
                <w:rFonts w:cs="Arial"/>
                <w:b/>
                <w:szCs w:val="24"/>
              </w:rPr>
            </w:pPr>
            <w:r>
              <w:rPr>
                <w:rFonts w:ascii="Arial" w:hAnsi="Arial"/>
              </w:rPr>
              <w:t>The provisions contained in the addendum located on the portal form part of this course outline.</w:t>
            </w:r>
          </w:p>
        </w:tc>
      </w:tr>
    </w:tbl>
    <w:p w:rsidR="002326F2" w:rsidRPr="00781D06" w:rsidRDefault="002326F2" w:rsidP="002326F2">
      <w:pPr>
        <w:rPr>
          <w:rFonts w:ascii="Arial" w:hAnsi="Arial"/>
          <w:b/>
        </w:rPr>
      </w:pPr>
    </w:p>
    <w:p w:rsidR="00744357" w:rsidRDefault="00744357">
      <w:pPr>
        <w:rPr>
          <w:rFonts w:ascii="Arial" w:hAnsi="Arial" w:cs="Arial"/>
          <w:sz w:val="22"/>
          <w:lang w:val="en-GB"/>
        </w:rPr>
      </w:pPr>
      <w:r>
        <w:rPr>
          <w:rFonts w:ascii="Arial" w:hAnsi="Arial" w:cs="Arial"/>
          <w:sz w:val="22"/>
          <w:lang w:val="en-GB"/>
        </w:rPr>
        <w:br w:type="page"/>
      </w:r>
    </w:p>
    <w:p w:rsidR="00744357" w:rsidRPr="00497548" w:rsidRDefault="00744357">
      <w:pPr>
        <w:tabs>
          <w:tab w:val="center" w:pos="4560"/>
        </w:tabs>
        <w:rPr>
          <w:rFonts w:ascii="Arial" w:hAnsi="Arial" w:cs="Arial"/>
          <w:sz w:val="22"/>
          <w:lang w:val="en-GB"/>
        </w:rPr>
      </w:pPr>
    </w:p>
    <w:p w:rsidR="00E00818" w:rsidRPr="00497548" w:rsidRDefault="00E00818" w:rsidP="00F54571">
      <w:pPr>
        <w:pStyle w:val="EnvelopeReturn"/>
        <w:rPr>
          <w:b/>
          <w:lang w:val="en-GB"/>
        </w:rPr>
      </w:pPr>
      <w:r w:rsidRPr="00497548">
        <w:rPr>
          <w:b/>
          <w:lang w:val="en-GB"/>
        </w:rPr>
        <w:t>CICE Modifications:</w:t>
      </w:r>
    </w:p>
    <w:p w:rsidR="00E00818" w:rsidRPr="00497548" w:rsidRDefault="00E00818" w:rsidP="00E00818">
      <w:pPr>
        <w:pStyle w:val="Heading1"/>
        <w:rPr>
          <w:rFonts w:ascii="Arial" w:hAnsi="Arial" w:cs="Arial"/>
          <w:sz w:val="22"/>
        </w:rPr>
      </w:pPr>
      <w:r w:rsidRPr="00497548">
        <w:rPr>
          <w:rFonts w:ascii="Arial" w:hAnsi="Arial" w:cs="Arial"/>
          <w:sz w:val="22"/>
        </w:rPr>
        <w:t>Preparation and Participation</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A Learning Specialist will attend class with the student(s) to assist with inclusion in the class and to take notes.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Students will receive support in and outside of the classroom (i.e. tutoring, assistance with homework and assignments, preparation for exams, tests and quizzes.)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Study notes will be geared to test content and style which will match with modified learning outcomes.</w:t>
      </w:r>
    </w:p>
    <w:p w:rsidR="00E00818" w:rsidRPr="00497548" w:rsidRDefault="00E00818" w:rsidP="00E00818">
      <w:pPr>
        <w:widowControl w:val="0"/>
        <w:numPr>
          <w:ilvl w:val="0"/>
          <w:numId w:val="1"/>
        </w:numPr>
        <w:tabs>
          <w:tab w:val="clear" w:pos="360"/>
          <w:tab w:val="num" w:pos="720"/>
        </w:tabs>
        <w:ind w:left="720"/>
        <w:rPr>
          <w:rFonts w:ascii="Arial" w:hAnsi="Arial" w:cs="Arial"/>
          <w:sz w:val="20"/>
        </w:rPr>
      </w:pPr>
      <w:r w:rsidRPr="0049754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497548" w:rsidRDefault="00E00818" w:rsidP="00E00818">
      <w:pPr>
        <w:widowControl w:val="0"/>
        <w:rPr>
          <w:rFonts w:ascii="Arial" w:hAnsi="Arial" w:cs="Arial"/>
          <w:sz w:val="20"/>
        </w:rPr>
      </w:pPr>
    </w:p>
    <w:p w:rsidR="00E00818" w:rsidRPr="00497548" w:rsidRDefault="00E00818" w:rsidP="00E00818">
      <w:pPr>
        <w:widowControl w:val="0"/>
        <w:numPr>
          <w:ilvl w:val="0"/>
          <w:numId w:val="6"/>
        </w:numPr>
        <w:rPr>
          <w:rFonts w:ascii="Arial" w:hAnsi="Arial" w:cs="Arial"/>
          <w:b/>
          <w:sz w:val="22"/>
          <w:lang w:val="en-GB"/>
        </w:rPr>
      </w:pPr>
      <w:r w:rsidRPr="00497548">
        <w:rPr>
          <w:rFonts w:ascii="Arial" w:hAnsi="Arial" w:cs="Arial"/>
          <w:b/>
          <w:sz w:val="22"/>
          <w:lang w:val="en-GB"/>
        </w:rPr>
        <w:t>Tests may be modified in the following ways: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require essay answers, may be modified to short answers.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Short answer questions may be changed to multiple choice or the question may be simplified so the answer will reflect a basic understanding.</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3"/>
        </w:numPr>
        <w:rPr>
          <w:rFonts w:ascii="Arial" w:hAnsi="Arial" w:cs="Arial"/>
          <w:b/>
          <w:sz w:val="22"/>
          <w:lang w:val="en-GB"/>
        </w:rPr>
      </w:pPr>
      <w:r w:rsidRPr="00497548">
        <w:rPr>
          <w:rFonts w:ascii="Arial" w:hAnsi="Arial" w:cs="Arial"/>
          <w:b/>
          <w:sz w:val="22"/>
          <w:lang w:val="en-GB"/>
        </w:rPr>
        <w:t>Tests will be written in CICE office with assistance from a Learning Specialist.</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tabs>
          <w:tab w:val="left" w:pos="360"/>
        </w:tabs>
        <w:rPr>
          <w:rFonts w:ascii="Arial" w:hAnsi="Arial" w:cs="Arial"/>
          <w:b/>
          <w:i/>
          <w:sz w:val="22"/>
          <w:lang w:val="en-GB"/>
        </w:rPr>
      </w:pPr>
      <w:r w:rsidRPr="00497548">
        <w:rPr>
          <w:rFonts w:ascii="Arial" w:hAnsi="Arial" w:cs="Arial"/>
          <w:sz w:val="22"/>
          <w:lang w:val="en-GB"/>
        </w:rPr>
        <w:tab/>
      </w:r>
      <w:r w:rsidRPr="00497548">
        <w:rPr>
          <w:rFonts w:ascii="Arial" w:hAnsi="Arial" w:cs="Arial"/>
          <w:b/>
          <w:i/>
          <w:sz w:val="22"/>
          <w:lang w:val="en-GB"/>
        </w:rPr>
        <w:t>The Learning Specialist may:</w:t>
      </w:r>
    </w:p>
    <w:p w:rsidR="00E00818" w:rsidRPr="00497548" w:rsidRDefault="00E00818" w:rsidP="00E00818">
      <w:pPr>
        <w:widowControl w:val="0"/>
        <w:numPr>
          <w:ilvl w:val="12"/>
          <w:numId w:val="0"/>
        </w:numPr>
        <w:ind w:left="720" w:hanging="720"/>
        <w:rPr>
          <w:rFonts w:ascii="Arial" w:hAnsi="Arial" w:cs="Arial"/>
          <w:sz w:val="20"/>
          <w:lang w:val="en-GB"/>
        </w:rPr>
      </w:pP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Read the test question to the student.</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Paraphrase the test question without revealing any key words or definitions.</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Transcribe the student’s verbal answer.</w:t>
      </w:r>
    </w:p>
    <w:p w:rsidR="00E00818" w:rsidRPr="00497548" w:rsidRDefault="00E00818" w:rsidP="00E00818">
      <w:pPr>
        <w:widowControl w:val="0"/>
        <w:numPr>
          <w:ilvl w:val="0"/>
          <w:numId w:val="8"/>
        </w:numPr>
        <w:rPr>
          <w:rFonts w:ascii="Arial" w:hAnsi="Arial" w:cs="Arial"/>
          <w:sz w:val="20"/>
        </w:rPr>
      </w:pPr>
      <w:r w:rsidRPr="00497548">
        <w:rPr>
          <w:rFonts w:ascii="Arial" w:hAnsi="Arial" w:cs="Arial"/>
          <w:sz w:val="20"/>
          <w:lang w:val="en-GB"/>
        </w:rPr>
        <w:t>Test length may be reduced and time allowed to complete test may be increased.</w:t>
      </w:r>
    </w:p>
    <w:p w:rsidR="00E00818" w:rsidRPr="00497548" w:rsidRDefault="00E00818" w:rsidP="00E00818">
      <w:pPr>
        <w:rPr>
          <w:rFonts w:ascii="Arial" w:hAnsi="Arial" w:cs="Arial"/>
          <w:sz w:val="20"/>
        </w:rPr>
      </w:pPr>
    </w:p>
    <w:p w:rsidR="00E00818" w:rsidRPr="00497548" w:rsidRDefault="00E00818" w:rsidP="00E00818">
      <w:pPr>
        <w:numPr>
          <w:ilvl w:val="0"/>
          <w:numId w:val="3"/>
        </w:numPr>
        <w:rPr>
          <w:rFonts w:ascii="Arial" w:hAnsi="Arial" w:cs="Arial"/>
          <w:b/>
          <w:iCs/>
          <w:sz w:val="22"/>
        </w:rPr>
      </w:pPr>
      <w:r w:rsidRPr="00497548">
        <w:rPr>
          <w:rFonts w:ascii="Arial" w:hAnsi="Arial" w:cs="Arial"/>
          <w:b/>
          <w:iCs/>
          <w:sz w:val="22"/>
        </w:rPr>
        <w:t xml:space="preserve">Assignments </w:t>
      </w:r>
      <w:r w:rsidRPr="00497548">
        <w:rPr>
          <w:rFonts w:ascii="Arial" w:hAnsi="Arial" w:cs="Arial"/>
          <w:b/>
          <w:sz w:val="22"/>
          <w:lang w:val="en-GB"/>
        </w:rPr>
        <w:t>may be modified in the following ways:</w:t>
      </w:r>
    </w:p>
    <w:p w:rsidR="00E00818" w:rsidRPr="00497548" w:rsidRDefault="00E00818" w:rsidP="00E00818">
      <w:pPr>
        <w:rPr>
          <w:rFonts w:ascii="Arial" w:hAnsi="Arial" w:cs="Arial"/>
          <w:b/>
          <w:iCs/>
          <w:sz w:val="20"/>
        </w:rPr>
      </w:pPr>
    </w:p>
    <w:p w:rsidR="00E00818" w:rsidRPr="00497548" w:rsidRDefault="00E00818" w:rsidP="00E00818">
      <w:pPr>
        <w:numPr>
          <w:ilvl w:val="0"/>
          <w:numId w:val="4"/>
        </w:numPr>
        <w:rPr>
          <w:rFonts w:ascii="Arial" w:hAnsi="Arial" w:cs="Arial"/>
          <w:sz w:val="20"/>
        </w:rPr>
      </w:pPr>
      <w:r w:rsidRPr="00497548">
        <w:rPr>
          <w:rFonts w:ascii="Arial" w:hAnsi="Arial" w:cs="Arial"/>
          <w:sz w:val="20"/>
        </w:rPr>
        <w:t>Assignments may be modified by reducing the amount of information required while maintaining general concepts.</w:t>
      </w:r>
    </w:p>
    <w:p w:rsidR="00E00818" w:rsidRPr="00497548" w:rsidRDefault="00E00818" w:rsidP="00E00818">
      <w:pPr>
        <w:numPr>
          <w:ilvl w:val="0"/>
          <w:numId w:val="4"/>
        </w:numPr>
        <w:rPr>
          <w:rFonts w:ascii="Arial" w:hAnsi="Arial" w:cs="Arial"/>
          <w:sz w:val="20"/>
        </w:rPr>
      </w:pPr>
      <w:r w:rsidRPr="00497548">
        <w:rPr>
          <w:rFonts w:ascii="Arial" w:hAnsi="Arial" w:cs="Arial"/>
          <w:sz w:val="20"/>
        </w:rPr>
        <w:t>Some assignments may be eliminated depending on the number of assignments required in the particular course.</w:t>
      </w:r>
    </w:p>
    <w:p w:rsidR="00E00818" w:rsidRPr="00497548" w:rsidRDefault="00E00818" w:rsidP="00E00818">
      <w:pPr>
        <w:rPr>
          <w:rFonts w:ascii="Arial" w:hAnsi="Arial" w:cs="Arial"/>
          <w:sz w:val="20"/>
        </w:rPr>
      </w:pPr>
    </w:p>
    <w:p w:rsidR="00E00818" w:rsidRPr="00497548" w:rsidRDefault="00E00818" w:rsidP="00E00818">
      <w:pPr>
        <w:ind w:left="360"/>
        <w:rPr>
          <w:rFonts w:ascii="Arial" w:hAnsi="Arial" w:cs="Arial"/>
          <w:b/>
          <w:i/>
          <w:sz w:val="22"/>
          <w:lang w:val="en-GB"/>
        </w:rPr>
      </w:pPr>
      <w:r w:rsidRPr="00497548">
        <w:rPr>
          <w:rFonts w:ascii="Arial" w:hAnsi="Arial" w:cs="Arial"/>
          <w:b/>
          <w:i/>
          <w:sz w:val="22"/>
          <w:lang w:val="en-GB"/>
        </w:rPr>
        <w:t>The Learning Specialist may:</w:t>
      </w:r>
    </w:p>
    <w:p w:rsidR="00E00818" w:rsidRPr="00497548" w:rsidRDefault="00E00818" w:rsidP="00E00818">
      <w:pPr>
        <w:rPr>
          <w:rFonts w:ascii="Arial" w:hAnsi="Arial" w:cs="Arial"/>
          <w:bCs/>
          <w:iCs/>
          <w:sz w:val="20"/>
          <w:lang w:val="en-GB"/>
        </w:rPr>
      </w:pP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a question/answer format instead of essay/research format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Propose a reduction in the number of references required for an assignment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Assist with groups to ensure that student comprehends his/her role within the group</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Require an extension on due dates due to the fact that some students may require additional time to process information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Formally summarize articles and assigned readings to isolate main points for the student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questioning techniques and paraphrasing to assist in student comprehension of an assignment</w:t>
      </w:r>
    </w:p>
    <w:p w:rsidR="00E00818" w:rsidRPr="00497548" w:rsidRDefault="00E00818" w:rsidP="00E00818">
      <w:pPr>
        <w:rPr>
          <w:rFonts w:ascii="Arial" w:hAnsi="Arial" w:cs="Arial"/>
          <w:bCs/>
          <w:iCs/>
          <w:sz w:val="20"/>
          <w:lang w:val="en-GB"/>
        </w:rPr>
      </w:pPr>
    </w:p>
    <w:p w:rsidR="00E00818" w:rsidRPr="00497548" w:rsidRDefault="00E00818" w:rsidP="00E00818">
      <w:pPr>
        <w:numPr>
          <w:ilvl w:val="1"/>
          <w:numId w:val="5"/>
        </w:numPr>
        <w:rPr>
          <w:rFonts w:ascii="Arial" w:hAnsi="Arial" w:cs="Arial"/>
          <w:b/>
          <w:iCs/>
          <w:sz w:val="22"/>
        </w:rPr>
      </w:pPr>
      <w:r w:rsidRPr="00497548">
        <w:rPr>
          <w:rFonts w:ascii="Arial" w:hAnsi="Arial" w:cs="Arial"/>
          <w:b/>
          <w:iCs/>
          <w:sz w:val="22"/>
        </w:rPr>
        <w:t>Evaluation:</w:t>
      </w:r>
    </w:p>
    <w:p w:rsidR="00E00818" w:rsidRPr="00497548" w:rsidRDefault="00E00818" w:rsidP="00E00818">
      <w:pPr>
        <w:rPr>
          <w:rFonts w:ascii="Arial" w:hAnsi="Arial" w:cs="Arial"/>
          <w:sz w:val="20"/>
        </w:rPr>
      </w:pPr>
    </w:p>
    <w:p w:rsidR="00E00818" w:rsidRDefault="00E00818" w:rsidP="00E00818">
      <w:pPr>
        <w:ind w:left="360"/>
      </w:pPr>
      <w:r w:rsidRPr="00497548">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CA44F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20" w:rsidRDefault="00017A20">
      <w:r>
        <w:separator/>
      </w:r>
    </w:p>
  </w:endnote>
  <w:endnote w:type="continuationSeparator" w:id="0">
    <w:p w:rsidR="00017A20" w:rsidRDefault="0001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20" w:rsidRDefault="00017A20">
      <w:r>
        <w:separator/>
      </w:r>
    </w:p>
  </w:footnote>
  <w:footnote w:type="continuationSeparator" w:id="0">
    <w:p w:rsidR="00017A20" w:rsidRDefault="0001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6618BB">
      <w:rPr>
        <w:rStyle w:val="PageNumber"/>
        <w:noProof/>
      </w:rPr>
      <w:t>5</w:t>
    </w:r>
    <w:r>
      <w:rPr>
        <w:rStyle w:val="PageNumber"/>
      </w:rPr>
      <w:fldChar w:fldCharType="end"/>
    </w:r>
  </w:p>
  <w:p w:rsidR="006618BB" w:rsidRDefault="00661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7222F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618BB">
      <w:tc>
        <w:tcPr>
          <w:tcW w:w="3794" w:type="dxa"/>
        </w:tcPr>
        <w:p w:rsidR="006618BB" w:rsidRPr="008A2023" w:rsidRDefault="006618BB" w:rsidP="008A2023">
          <w:pPr>
            <w:rPr>
              <w:rFonts w:ascii="Arial" w:hAnsi="Arial"/>
            </w:rPr>
          </w:pPr>
          <w:r w:rsidRPr="008A2023">
            <w:rPr>
              <w:rFonts w:ascii="Arial" w:hAnsi="Arial"/>
            </w:rPr>
            <w:t xml:space="preserve">Cuisine </w:t>
          </w:r>
          <w:proofErr w:type="spellStart"/>
          <w:r w:rsidRPr="008A2023">
            <w:rPr>
              <w:rFonts w:ascii="Arial" w:hAnsi="Arial"/>
            </w:rPr>
            <w:t>a’la</w:t>
          </w:r>
          <w:proofErr w:type="spellEnd"/>
          <w:r w:rsidRPr="008A2023">
            <w:rPr>
              <w:rFonts w:ascii="Arial" w:hAnsi="Arial"/>
            </w:rPr>
            <w:t xml:space="preserve"> Carte – Basic </w:t>
          </w:r>
        </w:p>
        <w:p w:rsidR="006618BB" w:rsidRDefault="006618BB">
          <w:pPr>
            <w:rPr>
              <w:rFonts w:ascii="Arial" w:hAnsi="Arial"/>
              <w:snapToGrid w:val="0"/>
            </w:rPr>
          </w:pPr>
        </w:p>
      </w:tc>
      <w:tc>
        <w:tcPr>
          <w:tcW w:w="1134" w:type="dxa"/>
        </w:tcPr>
        <w:p w:rsidR="006618BB" w:rsidRDefault="006618BB">
          <w:pPr>
            <w:pStyle w:val="Header"/>
            <w:jc w:val="center"/>
            <w:rPr>
              <w:rFonts w:ascii="Arial" w:hAnsi="Arial"/>
              <w:snapToGrid w:val="0"/>
            </w:rPr>
          </w:pPr>
        </w:p>
      </w:tc>
      <w:tc>
        <w:tcPr>
          <w:tcW w:w="3928" w:type="dxa"/>
        </w:tcPr>
        <w:p w:rsidR="006618BB" w:rsidRPr="008A2023" w:rsidRDefault="006618BB">
          <w:pPr>
            <w:pStyle w:val="Header"/>
            <w:jc w:val="right"/>
            <w:rPr>
              <w:rFonts w:ascii="Arial" w:hAnsi="Arial"/>
              <w:snapToGrid w:val="0"/>
            </w:rPr>
          </w:pPr>
          <w:smartTag w:uri="urn:schemas-microsoft-com:office:smarttags" w:element="stockticker">
            <w:r w:rsidRPr="008A2023">
              <w:rPr>
                <w:rFonts w:ascii="Arial" w:hAnsi="Arial"/>
              </w:rPr>
              <w:t>FDS</w:t>
            </w:r>
          </w:smartTag>
          <w:r w:rsidRPr="008A2023">
            <w:rPr>
              <w:rFonts w:ascii="Arial" w:hAnsi="Arial"/>
            </w:rPr>
            <w:t xml:space="preserve"> </w:t>
          </w:r>
          <w:r>
            <w:rPr>
              <w:rFonts w:ascii="Arial" w:hAnsi="Arial"/>
            </w:rPr>
            <w:t>0</w:t>
          </w:r>
          <w:r w:rsidRPr="008A2023">
            <w:rPr>
              <w:rFonts w:ascii="Arial" w:hAnsi="Arial"/>
            </w:rPr>
            <w:t>141</w:t>
          </w:r>
        </w:p>
      </w:tc>
    </w:tr>
  </w:tbl>
  <w:p w:rsidR="006618BB" w:rsidRDefault="006618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3DA7B88"/>
    <w:multiLevelType w:val="multilevel"/>
    <w:tmpl w:val="F71E04C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504"/>
        </w:tabs>
        <w:ind w:left="504"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406D61A4"/>
    <w:multiLevelType w:val="hybridMultilevel"/>
    <w:tmpl w:val="28C68EBC"/>
    <w:lvl w:ilvl="0" w:tplc="E5A0EAAA">
      <w:start w:val="1"/>
      <w:numFmt w:val="lowerLetter"/>
      <w:lvlText w:val="%1."/>
      <w:lvlJc w:val="left"/>
      <w:pPr>
        <w:tabs>
          <w:tab w:val="num" w:pos="340"/>
        </w:tabs>
        <w:ind w:left="340" w:hanging="34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468E68EC"/>
    <w:multiLevelType w:val="hybridMultilevel"/>
    <w:tmpl w:val="F5FECAA2"/>
    <w:lvl w:ilvl="0" w:tplc="FFFFFFFF">
      <w:start w:val="1"/>
      <w:numFmt w:val="lowerRoman"/>
      <w:lvlText w:val="%1)"/>
      <w:lvlJc w:val="left"/>
      <w:pPr>
        <w:tabs>
          <w:tab w:val="num" w:pos="2160"/>
        </w:tabs>
        <w:ind w:left="180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lvl>
    <w:lvl w:ilvl="3" w:tplc="FFFFFFFF">
      <w:start w:val="2"/>
      <w:numFmt w:val="lowerRoman"/>
      <w:lvlText w:val="%4)"/>
      <w:lvlJc w:val="left"/>
      <w:pPr>
        <w:tabs>
          <w:tab w:val="num" w:pos="2160"/>
        </w:tabs>
        <w:ind w:left="2160" w:hanging="720"/>
      </w:pPr>
    </w:lvl>
    <w:lvl w:ilvl="4" w:tplc="FFFFFFFF">
      <w:start w:val="3"/>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2450C0A"/>
    <w:multiLevelType w:val="hybridMultilevel"/>
    <w:tmpl w:val="23CA62B0"/>
    <w:lvl w:ilvl="0" w:tplc="5760732C">
      <w:start w:val="2"/>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20"/>
  </w:num>
  <w:num w:numId="5">
    <w:abstractNumId w:val="15"/>
  </w:num>
  <w:num w:numId="6">
    <w:abstractNumId w:val="10"/>
  </w:num>
  <w:num w:numId="7">
    <w:abstractNumId w:val="23"/>
  </w:num>
  <w:num w:numId="8">
    <w:abstractNumId w:val="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5"/>
  </w:num>
  <w:num w:numId="29">
    <w:abstractNumId w:val="4"/>
  </w:num>
  <w:num w:numId="30">
    <w:abstractNumId w:val="24"/>
  </w:num>
  <w:num w:numId="3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017A20"/>
    <w:rsid w:val="00130B4D"/>
    <w:rsid w:val="00166EF1"/>
    <w:rsid w:val="00176468"/>
    <w:rsid w:val="001B551C"/>
    <w:rsid w:val="0021167B"/>
    <w:rsid w:val="002222B2"/>
    <w:rsid w:val="002326F2"/>
    <w:rsid w:val="00235A63"/>
    <w:rsid w:val="00264F4F"/>
    <w:rsid w:val="002A709A"/>
    <w:rsid w:val="002E5CF3"/>
    <w:rsid w:val="003118CD"/>
    <w:rsid w:val="00334D69"/>
    <w:rsid w:val="003509C2"/>
    <w:rsid w:val="00354AAD"/>
    <w:rsid w:val="003812C3"/>
    <w:rsid w:val="003C04B4"/>
    <w:rsid w:val="003D0AD9"/>
    <w:rsid w:val="003F2400"/>
    <w:rsid w:val="003F2DF2"/>
    <w:rsid w:val="003F381B"/>
    <w:rsid w:val="0041196E"/>
    <w:rsid w:val="00436AB8"/>
    <w:rsid w:val="0043766F"/>
    <w:rsid w:val="00470510"/>
    <w:rsid w:val="00490D68"/>
    <w:rsid w:val="00497548"/>
    <w:rsid w:val="004C3B96"/>
    <w:rsid w:val="005570A2"/>
    <w:rsid w:val="00563F05"/>
    <w:rsid w:val="00570235"/>
    <w:rsid w:val="005F3ED5"/>
    <w:rsid w:val="00650FEA"/>
    <w:rsid w:val="00657F28"/>
    <w:rsid w:val="006618BB"/>
    <w:rsid w:val="006F13F4"/>
    <w:rsid w:val="007028C1"/>
    <w:rsid w:val="00711467"/>
    <w:rsid w:val="007222FF"/>
    <w:rsid w:val="00744357"/>
    <w:rsid w:val="00795A6E"/>
    <w:rsid w:val="007B3649"/>
    <w:rsid w:val="007C2A56"/>
    <w:rsid w:val="007C6955"/>
    <w:rsid w:val="00856417"/>
    <w:rsid w:val="00870279"/>
    <w:rsid w:val="008A2023"/>
    <w:rsid w:val="008D484C"/>
    <w:rsid w:val="008D7D14"/>
    <w:rsid w:val="00902AA1"/>
    <w:rsid w:val="00921A53"/>
    <w:rsid w:val="009657D0"/>
    <w:rsid w:val="00A45027"/>
    <w:rsid w:val="00A65CAD"/>
    <w:rsid w:val="00A80489"/>
    <w:rsid w:val="00AC2216"/>
    <w:rsid w:val="00AE0677"/>
    <w:rsid w:val="00B10848"/>
    <w:rsid w:val="00B47856"/>
    <w:rsid w:val="00B56820"/>
    <w:rsid w:val="00B930E6"/>
    <w:rsid w:val="00B97B80"/>
    <w:rsid w:val="00BB3F68"/>
    <w:rsid w:val="00BC7E9B"/>
    <w:rsid w:val="00BE462F"/>
    <w:rsid w:val="00C07740"/>
    <w:rsid w:val="00C13235"/>
    <w:rsid w:val="00C76697"/>
    <w:rsid w:val="00C8078B"/>
    <w:rsid w:val="00C9006E"/>
    <w:rsid w:val="00C9465A"/>
    <w:rsid w:val="00CA44FB"/>
    <w:rsid w:val="00CB7C5D"/>
    <w:rsid w:val="00CC7D50"/>
    <w:rsid w:val="00CD7388"/>
    <w:rsid w:val="00DA4FCE"/>
    <w:rsid w:val="00DB216F"/>
    <w:rsid w:val="00DC222A"/>
    <w:rsid w:val="00DF205A"/>
    <w:rsid w:val="00DF302F"/>
    <w:rsid w:val="00E00818"/>
    <w:rsid w:val="00E02E06"/>
    <w:rsid w:val="00E178DF"/>
    <w:rsid w:val="00E449FD"/>
    <w:rsid w:val="00E80074"/>
    <w:rsid w:val="00E87629"/>
    <w:rsid w:val="00E96CCF"/>
    <w:rsid w:val="00EA00D3"/>
    <w:rsid w:val="00EA12BD"/>
    <w:rsid w:val="00ED7F60"/>
    <w:rsid w:val="00F54571"/>
    <w:rsid w:val="00FD1477"/>
    <w:rsid w:val="00FD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9634">
      <w:bodyDiv w:val="1"/>
      <w:marLeft w:val="0"/>
      <w:marRight w:val="0"/>
      <w:marTop w:val="0"/>
      <w:marBottom w:val="0"/>
      <w:divBdr>
        <w:top w:val="none" w:sz="0" w:space="0" w:color="auto"/>
        <w:left w:val="none" w:sz="0" w:space="0" w:color="auto"/>
        <w:bottom w:val="none" w:sz="0" w:space="0" w:color="auto"/>
        <w:right w:val="none" w:sz="0" w:space="0" w:color="auto"/>
      </w:divBdr>
    </w:div>
    <w:div w:id="177430672">
      <w:bodyDiv w:val="1"/>
      <w:marLeft w:val="0"/>
      <w:marRight w:val="0"/>
      <w:marTop w:val="0"/>
      <w:marBottom w:val="0"/>
      <w:divBdr>
        <w:top w:val="none" w:sz="0" w:space="0" w:color="auto"/>
        <w:left w:val="none" w:sz="0" w:space="0" w:color="auto"/>
        <w:bottom w:val="none" w:sz="0" w:space="0" w:color="auto"/>
        <w:right w:val="none" w:sz="0" w:space="0" w:color="auto"/>
      </w:divBdr>
    </w:div>
    <w:div w:id="245842062">
      <w:bodyDiv w:val="1"/>
      <w:marLeft w:val="0"/>
      <w:marRight w:val="0"/>
      <w:marTop w:val="0"/>
      <w:marBottom w:val="0"/>
      <w:divBdr>
        <w:top w:val="none" w:sz="0" w:space="0" w:color="auto"/>
        <w:left w:val="none" w:sz="0" w:space="0" w:color="auto"/>
        <w:bottom w:val="none" w:sz="0" w:space="0" w:color="auto"/>
        <w:right w:val="none" w:sz="0" w:space="0" w:color="auto"/>
      </w:divBdr>
    </w:div>
    <w:div w:id="373040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52635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37005464">
      <w:bodyDiv w:val="1"/>
      <w:marLeft w:val="0"/>
      <w:marRight w:val="0"/>
      <w:marTop w:val="0"/>
      <w:marBottom w:val="0"/>
      <w:divBdr>
        <w:top w:val="none" w:sz="0" w:space="0" w:color="auto"/>
        <w:left w:val="none" w:sz="0" w:space="0" w:color="auto"/>
        <w:bottom w:val="none" w:sz="0" w:space="0" w:color="auto"/>
        <w:right w:val="none" w:sz="0" w:space="0" w:color="auto"/>
      </w:divBdr>
    </w:div>
    <w:div w:id="14305449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6701841">
      <w:bodyDiv w:val="1"/>
      <w:marLeft w:val="0"/>
      <w:marRight w:val="0"/>
      <w:marTop w:val="0"/>
      <w:marBottom w:val="0"/>
      <w:divBdr>
        <w:top w:val="none" w:sz="0" w:space="0" w:color="auto"/>
        <w:left w:val="none" w:sz="0" w:space="0" w:color="auto"/>
        <w:bottom w:val="none" w:sz="0" w:space="0" w:color="auto"/>
        <w:right w:val="none" w:sz="0" w:space="0" w:color="auto"/>
      </w:divBdr>
    </w:div>
    <w:div w:id="1928224242">
      <w:bodyDiv w:val="1"/>
      <w:marLeft w:val="0"/>
      <w:marRight w:val="0"/>
      <w:marTop w:val="0"/>
      <w:marBottom w:val="0"/>
      <w:divBdr>
        <w:top w:val="none" w:sz="0" w:space="0" w:color="auto"/>
        <w:left w:val="none" w:sz="0" w:space="0" w:color="auto"/>
        <w:bottom w:val="none" w:sz="0" w:space="0" w:color="auto"/>
        <w:right w:val="none" w:sz="0" w:space="0" w:color="auto"/>
      </w:divBdr>
    </w:div>
    <w:div w:id="194152405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48176-B3AE-4624-A062-96F5CAE12F4D}"/>
</file>

<file path=customXml/itemProps2.xml><?xml version="1.0" encoding="utf-8"?>
<ds:datastoreItem xmlns:ds="http://schemas.openxmlformats.org/officeDocument/2006/customXml" ds:itemID="{36C8AFEB-A112-4235-8769-0A39495AFA93}"/>
</file>

<file path=customXml/itemProps3.xml><?xml version="1.0" encoding="utf-8"?>
<ds:datastoreItem xmlns:ds="http://schemas.openxmlformats.org/officeDocument/2006/customXml" ds:itemID="{196008F0-2FC7-406A-8689-ACB8371849F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10</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3</cp:revision>
  <cp:lastPrinted>2011-11-09T20:47:00Z</cp:lastPrinted>
  <dcterms:created xsi:type="dcterms:W3CDTF">2012-09-17T13:03:00Z</dcterms:created>
  <dcterms:modified xsi:type="dcterms:W3CDTF">2012-09-17T17:49:00Z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1311000</vt:r8>
  </property>
</Properties>
</file>